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28B3" w14:textId="77777777" w:rsidR="005C2CBA" w:rsidRDefault="005C2CBA" w:rsidP="005C2CBA">
      <w:pPr>
        <w:jc w:val="center"/>
        <w:rPr>
          <w:b/>
          <w:u w:val="single"/>
        </w:rPr>
      </w:pPr>
    </w:p>
    <w:p w14:paraId="7E251518" w14:textId="3AB1E830" w:rsidR="005C2CBA" w:rsidRDefault="005C2CBA" w:rsidP="005C2CBA">
      <w:pPr>
        <w:jc w:val="center"/>
      </w:pPr>
      <w:r>
        <w:rPr>
          <w:b/>
          <w:bCs/>
          <w:u w:val="single"/>
        </w:rPr>
        <w:t>Zpráva o hospodaření školy za rok 2023</w:t>
      </w:r>
    </w:p>
    <w:p w14:paraId="6FA73127" w14:textId="77777777" w:rsidR="005C2CBA" w:rsidRDefault="005C2CBA" w:rsidP="005C2CBA">
      <w:pPr>
        <w:jc w:val="center"/>
      </w:pPr>
    </w:p>
    <w:p w14:paraId="7C1593AF" w14:textId="77777777" w:rsidR="005C2CBA" w:rsidRDefault="005C2CBA" w:rsidP="005C2CBA">
      <w:r>
        <w:t>Základní škola a Mateřská škola Sloup v Čechách působí jako příspěvková organizace.</w:t>
      </w:r>
    </w:p>
    <w:p w14:paraId="62CF9DC7" w14:textId="77777777" w:rsidR="005C2CBA" w:rsidRDefault="005C2CBA" w:rsidP="005C2CBA">
      <w:r>
        <w:t>Vede podvojné účetnictví a používá počítačový program Alis Česká Lípa pro příspěvkové organizace.</w:t>
      </w:r>
    </w:p>
    <w:p w14:paraId="5108085D" w14:textId="71C1D369" w:rsidR="005C2CBA" w:rsidRDefault="005C2CBA" w:rsidP="005C2CBA">
      <w:r>
        <w:rPr>
          <w:b/>
          <w:bCs/>
        </w:rPr>
        <w:t>Příjmy školy 2023</w:t>
      </w:r>
    </w:p>
    <w:p w14:paraId="3C35B944" w14:textId="249E6197" w:rsidR="005C2CBA" w:rsidRDefault="005C2CBA" w:rsidP="005C2CBA">
      <w:r>
        <w:t xml:space="preserve">KÚ Liberec                  </w:t>
      </w:r>
      <w:r w:rsidR="00416FDD">
        <w:t xml:space="preserve"> </w:t>
      </w:r>
      <w:r w:rsidR="00B63446">
        <w:t xml:space="preserve"> </w:t>
      </w:r>
      <w:r w:rsidR="00416FDD">
        <w:t xml:space="preserve">      </w:t>
      </w:r>
      <w:r>
        <w:t xml:space="preserve">  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11.028.394,-</w:t>
      </w:r>
      <w:r w:rsidR="00416FDD">
        <w:rPr>
          <w:b/>
          <w:bCs/>
        </w:rPr>
        <w:t>-</w:t>
      </w:r>
      <w:proofErr w:type="gramEnd"/>
      <w:r>
        <w:rPr>
          <w:b/>
          <w:bCs/>
        </w:rPr>
        <w:t xml:space="preserve">    Kč</w:t>
      </w:r>
    </w:p>
    <w:p w14:paraId="74114B9A" w14:textId="6B129620" w:rsidR="005C2CBA" w:rsidRDefault="005C2CBA" w:rsidP="005C2CBA">
      <w:r>
        <w:t xml:space="preserve">Dotace EU                        </w:t>
      </w:r>
      <w:r w:rsidR="00B63446">
        <w:t xml:space="preserve"> </w:t>
      </w:r>
      <w:r>
        <w:t xml:space="preserve">    </w:t>
      </w:r>
      <w:r w:rsidR="00416FDD">
        <w:t xml:space="preserve">    </w:t>
      </w:r>
      <w:r>
        <w:t xml:space="preserve">   </w:t>
      </w:r>
      <w:r>
        <w:rPr>
          <w:b/>
          <w:bCs/>
        </w:rPr>
        <w:t xml:space="preserve"> </w:t>
      </w:r>
      <w:r w:rsidR="00416FDD">
        <w:rPr>
          <w:b/>
          <w:bCs/>
        </w:rPr>
        <w:t>242.485,87</w:t>
      </w:r>
      <w:r>
        <w:rPr>
          <w:b/>
          <w:bCs/>
        </w:rPr>
        <w:t xml:space="preserve">   Kč</w:t>
      </w:r>
    </w:p>
    <w:p w14:paraId="568E5458" w14:textId="49AD9E4A" w:rsidR="005C2CBA" w:rsidRDefault="005C2CBA" w:rsidP="005C2CBA">
      <w:r>
        <w:t xml:space="preserve">OÚ Sloup v Č.                   </w:t>
      </w:r>
      <w:r w:rsidR="00416FDD">
        <w:t xml:space="preserve">      </w:t>
      </w:r>
      <w:r>
        <w:t xml:space="preserve">   </w:t>
      </w:r>
      <w:r>
        <w:rPr>
          <w:b/>
          <w:bCs/>
        </w:rPr>
        <w:t xml:space="preserve">     </w:t>
      </w:r>
      <w:proofErr w:type="gramStart"/>
      <w:r w:rsidR="00416FDD">
        <w:rPr>
          <w:b/>
          <w:bCs/>
        </w:rPr>
        <w:t>4</w:t>
      </w:r>
      <w:r>
        <w:rPr>
          <w:b/>
          <w:bCs/>
        </w:rPr>
        <w:t>70.000,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  Kč</w:t>
      </w:r>
    </w:p>
    <w:p w14:paraId="2D46A87C" w14:textId="3F23562C" w:rsidR="005C2CBA" w:rsidRDefault="005C2CBA" w:rsidP="005C2CBA">
      <w:r>
        <w:t xml:space="preserve">Dotace doučování                  </w:t>
      </w:r>
      <w:r w:rsidR="00416FDD">
        <w:t xml:space="preserve">     </w:t>
      </w:r>
      <w:r>
        <w:t xml:space="preserve">       </w:t>
      </w:r>
      <w:proofErr w:type="gramStart"/>
      <w:r w:rsidR="00416FDD">
        <w:rPr>
          <w:b/>
          <w:bCs/>
        </w:rPr>
        <w:t>9</w:t>
      </w:r>
      <w:r>
        <w:rPr>
          <w:b/>
          <w:bCs/>
        </w:rPr>
        <w:t>.</w:t>
      </w:r>
      <w:r w:rsidR="00416FDD">
        <w:rPr>
          <w:b/>
          <w:bCs/>
        </w:rPr>
        <w:t>60</w:t>
      </w:r>
      <w:r>
        <w:rPr>
          <w:b/>
          <w:bCs/>
        </w:rPr>
        <w:t>0,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 Kč</w:t>
      </w:r>
    </w:p>
    <w:p w14:paraId="0ABA61D6" w14:textId="1D14B9A9" w:rsidR="005C2CBA" w:rsidRDefault="005C2CBA" w:rsidP="005C2CBA">
      <w:pPr>
        <w:rPr>
          <w:b/>
          <w:bCs/>
        </w:rPr>
      </w:pPr>
      <w:r>
        <w:t xml:space="preserve">Dotace digitalizace           </w:t>
      </w:r>
      <w:r w:rsidR="00416FDD">
        <w:t xml:space="preserve">      </w:t>
      </w:r>
      <w:r>
        <w:t xml:space="preserve">          </w:t>
      </w:r>
      <w:proofErr w:type="gramStart"/>
      <w:r w:rsidR="00416FDD">
        <w:rPr>
          <w:b/>
          <w:bCs/>
        </w:rPr>
        <w:t>75</w:t>
      </w:r>
      <w:r>
        <w:rPr>
          <w:b/>
          <w:bCs/>
        </w:rPr>
        <w:t>.</w:t>
      </w:r>
      <w:r w:rsidR="00416FDD">
        <w:rPr>
          <w:b/>
          <w:bCs/>
        </w:rPr>
        <w:t>0</w:t>
      </w:r>
      <w:r>
        <w:rPr>
          <w:b/>
          <w:bCs/>
        </w:rPr>
        <w:t>00,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Kč</w:t>
      </w:r>
    </w:p>
    <w:p w14:paraId="2B47F87B" w14:textId="7AB36853" w:rsidR="005C2CBA" w:rsidRDefault="005C2CBA" w:rsidP="005C2CBA">
      <w:r>
        <w:t xml:space="preserve">Sponzorské dary                 </w:t>
      </w:r>
      <w:r w:rsidR="00B63446">
        <w:t xml:space="preserve">  </w:t>
      </w:r>
      <w:r>
        <w:t xml:space="preserve">         </w:t>
      </w:r>
      <w:r w:rsidR="00416FDD">
        <w:rPr>
          <w:b/>
          <w:bCs/>
        </w:rPr>
        <w:t>106</w:t>
      </w:r>
      <w:r>
        <w:rPr>
          <w:b/>
          <w:bCs/>
        </w:rPr>
        <w:t>.</w:t>
      </w:r>
      <w:r w:rsidR="00416FDD">
        <w:rPr>
          <w:b/>
          <w:bCs/>
        </w:rPr>
        <w:t>588</w:t>
      </w:r>
      <w:r>
        <w:rPr>
          <w:b/>
          <w:bCs/>
        </w:rPr>
        <w:t>,</w:t>
      </w:r>
      <w:r w:rsidR="00416FDD">
        <w:rPr>
          <w:b/>
          <w:bCs/>
        </w:rPr>
        <w:t>62 Kč</w:t>
      </w:r>
      <w:r>
        <w:rPr>
          <w:b/>
          <w:bCs/>
        </w:rPr>
        <w:t xml:space="preserve"> </w:t>
      </w:r>
      <w:r w:rsidR="0016796D">
        <w:rPr>
          <w:b/>
          <w:bCs/>
        </w:rPr>
        <w:t>*</w:t>
      </w:r>
      <w:r>
        <w:rPr>
          <w:b/>
          <w:bCs/>
        </w:rPr>
        <w:t xml:space="preserve">  </w:t>
      </w:r>
    </w:p>
    <w:p w14:paraId="031440D5" w14:textId="54D8D37D" w:rsidR="005C2CBA" w:rsidRDefault="005C2CBA" w:rsidP="005C2CBA">
      <w:r>
        <w:t xml:space="preserve">Od rodičů za MŠ a ŠD         </w:t>
      </w:r>
      <w:r>
        <w:rPr>
          <w:b/>
          <w:bCs/>
        </w:rPr>
        <w:t xml:space="preserve">   </w:t>
      </w:r>
      <w:r w:rsidR="00B63446">
        <w:rPr>
          <w:b/>
          <w:bCs/>
        </w:rPr>
        <w:t xml:space="preserve">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2</w:t>
      </w:r>
      <w:r w:rsidR="00380357">
        <w:rPr>
          <w:b/>
          <w:bCs/>
        </w:rPr>
        <w:t>53</w:t>
      </w:r>
      <w:r>
        <w:rPr>
          <w:b/>
          <w:bCs/>
        </w:rPr>
        <w:t>.</w:t>
      </w:r>
      <w:r w:rsidR="00380357">
        <w:rPr>
          <w:b/>
          <w:bCs/>
        </w:rPr>
        <w:t>00</w:t>
      </w:r>
      <w:r>
        <w:rPr>
          <w:b/>
          <w:bCs/>
        </w:rPr>
        <w:t>0,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   Kč</w:t>
      </w:r>
    </w:p>
    <w:p w14:paraId="3B07DD0F" w14:textId="4653022B" w:rsidR="005C2CBA" w:rsidRDefault="005C2CBA" w:rsidP="005C2CBA">
      <w:r>
        <w:t xml:space="preserve">Stravné                               </w:t>
      </w:r>
      <w:r w:rsidR="00380357">
        <w:t xml:space="preserve">      </w:t>
      </w:r>
      <w:r>
        <w:t xml:space="preserve">  </w:t>
      </w:r>
      <w:r w:rsidR="00B63446">
        <w:t xml:space="preserve">  </w:t>
      </w:r>
      <w:r>
        <w:t xml:space="preserve">      </w:t>
      </w:r>
      <w:proofErr w:type="gramStart"/>
      <w:r>
        <w:rPr>
          <w:b/>
          <w:bCs/>
        </w:rPr>
        <w:t>6</w:t>
      </w:r>
      <w:r w:rsidR="00380357">
        <w:rPr>
          <w:b/>
          <w:bCs/>
        </w:rPr>
        <w:t>97</w:t>
      </w:r>
      <w:r>
        <w:rPr>
          <w:b/>
          <w:bCs/>
        </w:rPr>
        <w:t>.</w:t>
      </w:r>
      <w:r w:rsidR="00380357">
        <w:rPr>
          <w:b/>
          <w:bCs/>
        </w:rPr>
        <w:t>109</w:t>
      </w:r>
      <w:r>
        <w:rPr>
          <w:b/>
          <w:bCs/>
        </w:rPr>
        <w:t>,-</w:t>
      </w:r>
      <w:r w:rsidR="00B63446">
        <w:rPr>
          <w:b/>
          <w:bCs/>
        </w:rPr>
        <w:t>-</w:t>
      </w:r>
      <w:proofErr w:type="gramEnd"/>
      <w:r>
        <w:rPr>
          <w:b/>
          <w:bCs/>
        </w:rPr>
        <w:t xml:space="preserve">   Kč</w:t>
      </w:r>
    </w:p>
    <w:p w14:paraId="37B84C56" w14:textId="27590F3D" w:rsidR="005C2CBA" w:rsidRDefault="005C2CBA" w:rsidP="005C2CBA">
      <w:pPr>
        <w:rPr>
          <w:b/>
          <w:bCs/>
        </w:rPr>
      </w:pPr>
      <w:r>
        <w:t xml:space="preserve">Úroky                                       </w:t>
      </w:r>
      <w:r>
        <w:rPr>
          <w:b/>
          <w:bCs/>
        </w:rPr>
        <w:t xml:space="preserve">    </w:t>
      </w:r>
      <w:r w:rsidR="00B63446">
        <w:rPr>
          <w:b/>
          <w:bCs/>
        </w:rPr>
        <w:t xml:space="preserve">           </w:t>
      </w:r>
      <w:r>
        <w:rPr>
          <w:b/>
          <w:bCs/>
        </w:rPr>
        <w:t xml:space="preserve">        </w:t>
      </w:r>
      <w:r w:rsidR="00416FDD">
        <w:rPr>
          <w:b/>
          <w:bCs/>
        </w:rPr>
        <w:t>28</w:t>
      </w:r>
      <w:r>
        <w:rPr>
          <w:b/>
          <w:bCs/>
        </w:rPr>
        <w:t>,9</w:t>
      </w:r>
      <w:r w:rsidR="00416FDD">
        <w:rPr>
          <w:b/>
          <w:bCs/>
        </w:rPr>
        <w:t>8 Kč</w:t>
      </w:r>
    </w:p>
    <w:p w14:paraId="34555F73" w14:textId="24D544F0" w:rsidR="005C2CBA" w:rsidRDefault="005C2CBA" w:rsidP="005C2CBA">
      <w:pPr>
        <w:rPr>
          <w:b/>
          <w:bCs/>
        </w:rPr>
      </w:pPr>
      <w:r>
        <w:t xml:space="preserve">Tržby za učebnice                    </w:t>
      </w:r>
      <w:r>
        <w:rPr>
          <w:b/>
          <w:bCs/>
        </w:rPr>
        <w:t xml:space="preserve">  </w:t>
      </w:r>
      <w:r w:rsidR="00B63446">
        <w:rPr>
          <w:b/>
          <w:bCs/>
        </w:rPr>
        <w:t xml:space="preserve">     </w:t>
      </w:r>
      <w:r>
        <w:rPr>
          <w:b/>
          <w:bCs/>
        </w:rPr>
        <w:t xml:space="preserve">  </w:t>
      </w:r>
      <w:proofErr w:type="gramStart"/>
      <w:r>
        <w:rPr>
          <w:b/>
          <w:bCs/>
        </w:rPr>
        <w:t>2</w:t>
      </w:r>
      <w:r w:rsidR="00416FDD">
        <w:rPr>
          <w:b/>
          <w:bCs/>
        </w:rPr>
        <w:t>0</w:t>
      </w:r>
      <w:r>
        <w:rPr>
          <w:b/>
          <w:bCs/>
        </w:rPr>
        <w:t>.</w:t>
      </w:r>
      <w:r w:rsidR="00416FDD">
        <w:rPr>
          <w:b/>
          <w:bCs/>
        </w:rPr>
        <w:t>984</w:t>
      </w:r>
      <w:r>
        <w:rPr>
          <w:b/>
          <w:bCs/>
        </w:rPr>
        <w:t>,</w:t>
      </w:r>
      <w:r w:rsidR="00416FDD">
        <w:rPr>
          <w:b/>
          <w:bCs/>
        </w:rPr>
        <w:t>--</w:t>
      </w:r>
      <w:proofErr w:type="gramEnd"/>
      <w:r w:rsidR="00416FDD">
        <w:rPr>
          <w:b/>
          <w:bCs/>
        </w:rPr>
        <w:t xml:space="preserve"> Kč</w:t>
      </w:r>
    </w:p>
    <w:p w14:paraId="4A3BA14F" w14:textId="4FB9514D" w:rsidR="005C2CBA" w:rsidRDefault="005C2CBA" w:rsidP="005C2CBA">
      <w:pPr>
        <w:rPr>
          <w:b/>
          <w:bCs/>
        </w:rPr>
      </w:pPr>
      <w:r>
        <w:t xml:space="preserve">Tržby plavání                        </w:t>
      </w:r>
      <w:r w:rsidR="00B63446">
        <w:t xml:space="preserve">   </w:t>
      </w:r>
      <w:r>
        <w:t xml:space="preserve">  </w:t>
      </w:r>
      <w:r w:rsidR="00B63446">
        <w:t xml:space="preserve">  </w:t>
      </w:r>
      <w:r>
        <w:t xml:space="preserve"> </w:t>
      </w:r>
      <w:r>
        <w:rPr>
          <w:b/>
          <w:bCs/>
        </w:rPr>
        <w:t xml:space="preserve">      </w:t>
      </w:r>
      <w:proofErr w:type="gramStart"/>
      <w:r w:rsidR="00416FDD">
        <w:rPr>
          <w:b/>
          <w:bCs/>
        </w:rPr>
        <w:t>12</w:t>
      </w:r>
      <w:r>
        <w:rPr>
          <w:b/>
          <w:bCs/>
        </w:rPr>
        <w:t>.</w:t>
      </w:r>
      <w:r w:rsidR="00416FDD">
        <w:rPr>
          <w:b/>
          <w:bCs/>
        </w:rPr>
        <w:t>400</w:t>
      </w:r>
      <w:r>
        <w:rPr>
          <w:b/>
          <w:bCs/>
        </w:rPr>
        <w:t>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 Kč</w:t>
      </w:r>
    </w:p>
    <w:p w14:paraId="6CA82811" w14:textId="77FAD4DA" w:rsidR="005C2CBA" w:rsidRDefault="005C2CBA" w:rsidP="005C2CBA">
      <w:r>
        <w:t xml:space="preserve">Kroužky                                    </w:t>
      </w:r>
      <w:r w:rsidR="00B63446">
        <w:t xml:space="preserve">     </w:t>
      </w:r>
      <w:r>
        <w:t xml:space="preserve">  </w:t>
      </w:r>
      <w:r w:rsidR="00B63446">
        <w:t xml:space="preserve"> </w:t>
      </w:r>
      <w:r>
        <w:t xml:space="preserve"> </w:t>
      </w:r>
      <w:r>
        <w:rPr>
          <w:b/>
          <w:bCs/>
        </w:rPr>
        <w:t xml:space="preserve">    </w:t>
      </w:r>
      <w:proofErr w:type="gramStart"/>
      <w:r w:rsidR="00380357">
        <w:rPr>
          <w:b/>
          <w:bCs/>
        </w:rPr>
        <w:t>23</w:t>
      </w:r>
      <w:r>
        <w:rPr>
          <w:b/>
          <w:bCs/>
        </w:rPr>
        <w:t>.</w:t>
      </w:r>
      <w:r w:rsidR="00380357">
        <w:rPr>
          <w:b/>
          <w:bCs/>
        </w:rPr>
        <w:t>250</w:t>
      </w:r>
      <w:r>
        <w:rPr>
          <w:b/>
          <w:bCs/>
        </w:rPr>
        <w:t>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 Kč</w:t>
      </w:r>
    </w:p>
    <w:p w14:paraId="0960FE49" w14:textId="0DEF12AE" w:rsidR="005C2CBA" w:rsidRDefault="005C2CBA" w:rsidP="005C2CBA">
      <w:pPr>
        <w:rPr>
          <w:b/>
          <w:bCs/>
        </w:rPr>
      </w:pPr>
      <w:r>
        <w:t xml:space="preserve">Jarmark </w:t>
      </w:r>
      <w:r w:rsidR="00416FDD">
        <w:t>+</w:t>
      </w:r>
      <w:proofErr w:type="spellStart"/>
      <w:r w:rsidR="00416FDD">
        <w:t>tyjátr</w:t>
      </w:r>
      <w:proofErr w:type="spellEnd"/>
      <w:r>
        <w:t xml:space="preserve">                      </w:t>
      </w:r>
      <w:r w:rsidR="00B63446">
        <w:t xml:space="preserve">   </w:t>
      </w:r>
      <w:r>
        <w:t xml:space="preserve">          </w:t>
      </w:r>
      <w:proofErr w:type="gramStart"/>
      <w:r w:rsidR="00416FDD">
        <w:rPr>
          <w:b/>
          <w:bCs/>
        </w:rPr>
        <w:t>37</w:t>
      </w:r>
      <w:r>
        <w:rPr>
          <w:b/>
          <w:bCs/>
        </w:rPr>
        <w:t>.</w:t>
      </w:r>
      <w:r w:rsidR="00416FDD">
        <w:rPr>
          <w:b/>
          <w:bCs/>
        </w:rPr>
        <w:t>350</w:t>
      </w:r>
      <w:r>
        <w:rPr>
          <w:b/>
          <w:bCs/>
        </w:rPr>
        <w:t>,</w:t>
      </w:r>
      <w:r w:rsidR="00B63446">
        <w:rPr>
          <w:b/>
          <w:bCs/>
        </w:rPr>
        <w:t>-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Kč</w:t>
      </w:r>
    </w:p>
    <w:p w14:paraId="6907F05D" w14:textId="4D248AD6" w:rsidR="005C2CBA" w:rsidRDefault="005C2CBA" w:rsidP="005C2CBA">
      <w:pPr>
        <w:pBdr>
          <w:bottom w:val="single" w:sz="12" w:space="1" w:color="000000"/>
        </w:pBdr>
      </w:pPr>
      <w:r>
        <w:t>Vstupné</w:t>
      </w:r>
      <w:r w:rsidR="00B63446">
        <w:t xml:space="preserve"> </w:t>
      </w:r>
      <w:proofErr w:type="spellStart"/>
      <w:proofErr w:type="gramStart"/>
      <w:r w:rsidR="00B63446">
        <w:t>ván.koncert</w:t>
      </w:r>
      <w:proofErr w:type="gramEnd"/>
      <w:r w:rsidR="00B63446">
        <w:t>+zábava</w:t>
      </w:r>
      <w:proofErr w:type="spellEnd"/>
      <w:r>
        <w:t xml:space="preserve">    </w:t>
      </w:r>
      <w:r>
        <w:rPr>
          <w:b/>
          <w:bCs/>
        </w:rPr>
        <w:t xml:space="preserve"> </w:t>
      </w:r>
      <w:r w:rsidR="00B63446">
        <w:rPr>
          <w:b/>
          <w:bCs/>
        </w:rPr>
        <w:t>31.620</w:t>
      </w:r>
      <w:r>
        <w:rPr>
          <w:b/>
          <w:bCs/>
        </w:rPr>
        <w:t>,</w:t>
      </w:r>
      <w:r w:rsidR="00B63446">
        <w:rPr>
          <w:b/>
          <w:bCs/>
        </w:rPr>
        <w:t>-</w:t>
      </w:r>
      <w:r>
        <w:rPr>
          <w:b/>
          <w:bCs/>
        </w:rPr>
        <w:t>- Kč</w:t>
      </w:r>
    </w:p>
    <w:p w14:paraId="709D0250" w14:textId="511F2713" w:rsidR="005C2CBA" w:rsidRDefault="005C2CBA" w:rsidP="005C2CBA">
      <w:pPr>
        <w:pBdr>
          <w:bottom w:val="single" w:sz="12" w:space="1" w:color="000000"/>
        </w:pBdr>
        <w:rPr>
          <w:b/>
          <w:bCs/>
        </w:rPr>
      </w:pPr>
      <w:r>
        <w:t xml:space="preserve">Škola v přírodě                            </w:t>
      </w:r>
      <w:r w:rsidR="00B63446">
        <w:t xml:space="preserve">  </w:t>
      </w:r>
      <w:r>
        <w:t xml:space="preserve">    </w:t>
      </w:r>
      <w:r>
        <w:rPr>
          <w:b/>
          <w:bCs/>
        </w:rPr>
        <w:t xml:space="preserve"> </w:t>
      </w:r>
      <w:proofErr w:type="gramStart"/>
      <w:r w:rsidR="00380357">
        <w:rPr>
          <w:b/>
          <w:bCs/>
        </w:rPr>
        <w:t>91</w:t>
      </w:r>
      <w:r>
        <w:rPr>
          <w:b/>
          <w:bCs/>
        </w:rPr>
        <w:t>.</w:t>
      </w:r>
      <w:r w:rsidR="00380357">
        <w:rPr>
          <w:b/>
          <w:bCs/>
        </w:rPr>
        <w:t>0</w:t>
      </w:r>
      <w:r>
        <w:rPr>
          <w:b/>
          <w:bCs/>
        </w:rPr>
        <w:t>00,-</w:t>
      </w:r>
      <w:r w:rsidR="00B63446">
        <w:rPr>
          <w:b/>
          <w:bCs/>
        </w:rPr>
        <w:t>-</w:t>
      </w:r>
      <w:proofErr w:type="gramEnd"/>
      <w:r>
        <w:rPr>
          <w:b/>
          <w:bCs/>
        </w:rPr>
        <w:t xml:space="preserve"> Kč</w:t>
      </w:r>
    </w:p>
    <w:p w14:paraId="519787C1" w14:textId="11E7ECE7" w:rsidR="00380357" w:rsidRDefault="00380357" w:rsidP="005C2CBA">
      <w:pPr>
        <w:pBdr>
          <w:bottom w:val="single" w:sz="12" w:space="1" w:color="000000"/>
        </w:pBdr>
        <w:rPr>
          <w:b/>
          <w:bCs/>
        </w:rPr>
      </w:pPr>
      <w:r w:rsidRPr="00380357">
        <w:t>První pomoc</w:t>
      </w:r>
      <w:r>
        <w:t xml:space="preserve">                               </w:t>
      </w:r>
      <w:r w:rsidR="00B63446">
        <w:t xml:space="preserve">  </w:t>
      </w:r>
      <w:r>
        <w:t xml:space="preserve">         </w:t>
      </w:r>
      <w:proofErr w:type="gramStart"/>
      <w:r>
        <w:rPr>
          <w:b/>
          <w:bCs/>
        </w:rPr>
        <w:t>1.625,-</w:t>
      </w:r>
      <w:r w:rsidR="00B63446">
        <w:rPr>
          <w:b/>
          <w:bCs/>
        </w:rPr>
        <w:t>-</w:t>
      </w:r>
      <w:proofErr w:type="gramEnd"/>
      <w:r>
        <w:rPr>
          <w:b/>
          <w:bCs/>
        </w:rPr>
        <w:t xml:space="preserve"> Kč</w:t>
      </w:r>
    </w:p>
    <w:p w14:paraId="5C1861FD" w14:textId="03DD2DD7" w:rsidR="00B63446" w:rsidRPr="00B63446" w:rsidRDefault="00B63446" w:rsidP="005C2CBA">
      <w:pPr>
        <w:pBdr>
          <w:bottom w:val="single" w:sz="12" w:space="1" w:color="000000"/>
        </w:pBdr>
      </w:pPr>
      <w:r w:rsidRPr="00B63446">
        <w:t xml:space="preserve">Výchovný </w:t>
      </w:r>
      <w:proofErr w:type="spellStart"/>
      <w:r w:rsidRPr="00B63446">
        <w:t>koncert+kino</w:t>
      </w:r>
      <w:proofErr w:type="spellEnd"/>
      <w:r>
        <w:t xml:space="preserve">                   </w:t>
      </w:r>
      <w:proofErr w:type="gramStart"/>
      <w:r w:rsidRPr="00B63446">
        <w:rPr>
          <w:b/>
          <w:bCs/>
        </w:rPr>
        <w:t>4.410,--</w:t>
      </w:r>
      <w:proofErr w:type="gramEnd"/>
      <w:r w:rsidRPr="00B63446">
        <w:rPr>
          <w:b/>
          <w:bCs/>
        </w:rPr>
        <w:t xml:space="preserve"> Kč</w:t>
      </w:r>
    </w:p>
    <w:p w14:paraId="526EB1CB" w14:textId="35712A9B" w:rsidR="005C2CBA" w:rsidRDefault="005C2CBA" w:rsidP="005C2CBA">
      <w:r>
        <w:rPr>
          <w:b/>
          <w:bCs/>
        </w:rPr>
        <w:t xml:space="preserve">Celkem                      </w:t>
      </w:r>
      <w:r w:rsidR="00B63446">
        <w:rPr>
          <w:b/>
          <w:bCs/>
        </w:rPr>
        <w:t xml:space="preserve">  </w:t>
      </w:r>
      <w:r>
        <w:rPr>
          <w:b/>
          <w:bCs/>
        </w:rPr>
        <w:t xml:space="preserve">            1</w:t>
      </w:r>
      <w:r w:rsidR="00B63446">
        <w:rPr>
          <w:b/>
          <w:bCs/>
        </w:rPr>
        <w:t>3</w:t>
      </w:r>
      <w:r>
        <w:rPr>
          <w:b/>
          <w:bCs/>
        </w:rPr>
        <w:t>.</w:t>
      </w:r>
      <w:r w:rsidR="00B63446">
        <w:rPr>
          <w:b/>
          <w:bCs/>
        </w:rPr>
        <w:t>104</w:t>
      </w:r>
      <w:r>
        <w:rPr>
          <w:b/>
          <w:bCs/>
        </w:rPr>
        <w:t>.8</w:t>
      </w:r>
      <w:r w:rsidR="00B63446">
        <w:rPr>
          <w:b/>
          <w:bCs/>
        </w:rPr>
        <w:t>45</w:t>
      </w:r>
      <w:r>
        <w:rPr>
          <w:b/>
          <w:bCs/>
        </w:rPr>
        <w:t>,</w:t>
      </w:r>
      <w:proofErr w:type="gramStart"/>
      <w:r w:rsidR="00B63446">
        <w:rPr>
          <w:b/>
          <w:bCs/>
        </w:rPr>
        <w:t>47</w:t>
      </w:r>
      <w:r>
        <w:rPr>
          <w:b/>
          <w:bCs/>
        </w:rPr>
        <w:t xml:space="preserve">  Kč</w:t>
      </w:r>
      <w:proofErr w:type="gramEnd"/>
    </w:p>
    <w:p w14:paraId="7BA7A6F6" w14:textId="27772D23" w:rsidR="005C2CBA" w:rsidRPr="0016796D" w:rsidRDefault="0016796D" w:rsidP="0016796D">
      <w:pPr>
        <w:rPr>
          <w:b/>
          <w:bCs/>
          <w:sz w:val="24"/>
          <w:szCs w:val="24"/>
        </w:rPr>
      </w:pPr>
      <w:r w:rsidRPr="0016796D">
        <w:rPr>
          <w:b/>
          <w:bCs/>
          <w:sz w:val="24"/>
          <w:szCs w:val="24"/>
        </w:rPr>
        <w:t>*Ve sponzorských darech chybně zaúčtovaná ztráta 83.588,62 Kč z roku 2022 hrazená z rezervního fondu</w:t>
      </w:r>
      <w:r>
        <w:rPr>
          <w:b/>
          <w:bCs/>
          <w:sz w:val="24"/>
          <w:szCs w:val="24"/>
        </w:rPr>
        <w:t>-bude opraveno v roce 2024</w:t>
      </w:r>
    </w:p>
    <w:p w14:paraId="69BD32FC" w14:textId="77777777" w:rsidR="005C2CBA" w:rsidRDefault="005C2CBA" w:rsidP="005C2CBA">
      <w:r>
        <w:t>Na neinvestiční náklady platili rodiče v MŠ a ve ŠD měsíčně:</w:t>
      </w:r>
    </w:p>
    <w:p w14:paraId="1A59E50F" w14:textId="482E3F29" w:rsidR="005C2CBA" w:rsidRDefault="005C2CBA" w:rsidP="005C2CBA">
      <w:r>
        <w:t>MŠ   400,-</w:t>
      </w:r>
      <w:r w:rsidR="002B2E71">
        <w:t xml:space="preserve">   od 1.9.2023   500,-</w:t>
      </w:r>
    </w:p>
    <w:p w14:paraId="698611A4" w14:textId="4B68BDAC" w:rsidR="005C2CBA" w:rsidRDefault="005C2CBA" w:rsidP="00B63446">
      <w:pPr>
        <w:rPr>
          <w:b/>
        </w:rPr>
      </w:pPr>
      <w:r>
        <w:t xml:space="preserve">ŠD    </w:t>
      </w:r>
      <w:r w:rsidR="002B2E71">
        <w:t>20</w:t>
      </w:r>
      <w:r>
        <w:t>0,</w:t>
      </w:r>
      <w:r w:rsidR="00B63446">
        <w:t>-</w:t>
      </w:r>
    </w:p>
    <w:p w14:paraId="575FBE9B" w14:textId="77777777" w:rsidR="005C2CBA" w:rsidRDefault="005C2CBA" w:rsidP="005C2CBA">
      <w:pPr>
        <w:jc w:val="center"/>
        <w:rPr>
          <w:b/>
        </w:rPr>
      </w:pPr>
      <w:r>
        <w:rPr>
          <w:b/>
        </w:rPr>
        <w:lastRenderedPageBreak/>
        <w:t>Výdaje školy</w:t>
      </w:r>
    </w:p>
    <w:p w14:paraId="0F202E15" w14:textId="77777777" w:rsidR="005C2CBA" w:rsidRDefault="005C2CBA" w:rsidP="005C2CBA">
      <w:pPr>
        <w:rPr>
          <w:b/>
        </w:rPr>
      </w:pPr>
      <w:r>
        <w:rPr>
          <w:b/>
        </w:rPr>
        <w:t>Příspěvek od KÚ Liberec</w:t>
      </w:r>
    </w:p>
    <w:tbl>
      <w:tblPr>
        <w:tblStyle w:val="Mkatabulky"/>
        <w:tblW w:w="9217" w:type="dxa"/>
        <w:tblInd w:w="0" w:type="dxa"/>
        <w:tblLook w:val="04A0" w:firstRow="1" w:lastRow="0" w:firstColumn="1" w:lastColumn="0" w:noHBand="0" w:noVBand="1"/>
      </w:tblPr>
      <w:tblGrid>
        <w:gridCol w:w="2308"/>
        <w:gridCol w:w="2301"/>
        <w:gridCol w:w="2301"/>
        <w:gridCol w:w="2307"/>
      </w:tblGrid>
      <w:tr w:rsidR="005C2CBA" w14:paraId="175D9760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313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29A0" w14:textId="7FD93F6A" w:rsidR="005C2CBA" w:rsidRDefault="005C2CBA">
            <w:pPr>
              <w:spacing w:after="0"/>
            </w:pPr>
            <w:r>
              <w:rPr>
                <w:b/>
                <w:bCs/>
              </w:rPr>
              <w:t>Rozpočet na r. 202</w:t>
            </w:r>
            <w:r w:rsidR="00755C89">
              <w:rPr>
                <w:b/>
                <w:bCs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446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Č. účtu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B9E0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Skutečné čerpání</w:t>
            </w:r>
          </w:p>
        </w:tc>
      </w:tr>
      <w:tr w:rsidR="005C2CBA" w14:paraId="2C373EDB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FEE9" w14:textId="77777777" w:rsidR="005C2CBA" w:rsidRDefault="005C2CBA">
            <w:pPr>
              <w:spacing w:after="0"/>
            </w:pPr>
            <w:proofErr w:type="spellStart"/>
            <w:r>
              <w:t>Neinv</w:t>
            </w:r>
            <w:proofErr w:type="spellEnd"/>
            <w:r>
              <w:t>. výdaje celkem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23F6" w14:textId="51AF53DA" w:rsidR="005C2CBA" w:rsidRDefault="005C2CBA">
            <w:pPr>
              <w:spacing w:after="0"/>
            </w:pPr>
            <w:proofErr w:type="gramStart"/>
            <w:r>
              <w:t>1</w:t>
            </w:r>
            <w:r w:rsidR="00755C89">
              <w:t>1</w:t>
            </w:r>
            <w:r>
              <w:t>.</w:t>
            </w:r>
            <w:r w:rsidR="00755C89">
              <w:t>028</w:t>
            </w:r>
            <w:r>
              <w:t>.</w:t>
            </w:r>
            <w:r w:rsidR="00755C89">
              <w:t>394</w:t>
            </w:r>
            <w:r>
              <w:t>,-</w:t>
            </w:r>
            <w:r w:rsidR="00755C89">
              <w:t>-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CD4" w14:textId="77777777" w:rsidR="005C2CBA" w:rsidRDefault="005C2CBA">
            <w:pPr>
              <w:spacing w:after="0"/>
              <w:rPr>
                <w:b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D6EF" w14:textId="227974D1" w:rsidR="005C2CBA" w:rsidRDefault="005C2CBA">
            <w:pPr>
              <w:spacing w:after="0"/>
            </w:pPr>
            <w:proofErr w:type="gramStart"/>
            <w:r>
              <w:t>1</w:t>
            </w:r>
            <w:r w:rsidR="00755C89">
              <w:t>1</w:t>
            </w:r>
            <w:r>
              <w:t>.</w:t>
            </w:r>
            <w:r w:rsidR="00755C89">
              <w:t>028</w:t>
            </w:r>
            <w:r>
              <w:t>.</w:t>
            </w:r>
            <w:r w:rsidR="00755C89">
              <w:t>394</w:t>
            </w:r>
            <w:r>
              <w:t>,</w:t>
            </w:r>
            <w:r w:rsidR="00755C89">
              <w:t>--</w:t>
            </w:r>
            <w:proofErr w:type="gramEnd"/>
          </w:p>
        </w:tc>
      </w:tr>
      <w:tr w:rsidR="005C2CBA" w14:paraId="7C2AE817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B98" w14:textId="77777777" w:rsidR="005C2CBA" w:rsidRDefault="005C2CBA">
            <w:pPr>
              <w:spacing w:after="0"/>
            </w:pPr>
            <w:r>
              <w:t>Mzdové prostředky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6D5D" w14:textId="500C0DC5" w:rsidR="005C2CBA" w:rsidRDefault="00755C89">
            <w:pPr>
              <w:spacing w:after="0"/>
            </w:pPr>
            <w:r>
              <w:t xml:space="preserve">  </w:t>
            </w:r>
            <w:proofErr w:type="gramStart"/>
            <w:r>
              <w:t>8</w:t>
            </w:r>
            <w:r w:rsidR="005C2CBA">
              <w:t>.</w:t>
            </w:r>
            <w:r>
              <w:t>028</w:t>
            </w:r>
            <w:r w:rsidR="005C2CBA">
              <w:t>.</w:t>
            </w:r>
            <w:r>
              <w:t>016</w:t>
            </w:r>
            <w:r w:rsidR="005C2CBA">
              <w:t>,-</w:t>
            </w:r>
            <w:r>
              <w:t>-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45C8" w14:textId="77777777" w:rsidR="005C2CBA" w:rsidRDefault="005C2CBA">
            <w:pPr>
              <w:spacing w:after="0"/>
            </w:pPr>
            <w:r>
              <w:t>521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796" w14:textId="6E2B7B0C" w:rsidR="005C2CBA" w:rsidRDefault="00AE39FE">
            <w:pPr>
              <w:spacing w:after="0"/>
            </w:pPr>
            <w:r>
              <w:t xml:space="preserve">   </w:t>
            </w:r>
            <w:proofErr w:type="gramStart"/>
            <w:r>
              <w:t>8</w:t>
            </w:r>
            <w:r w:rsidR="005C2CBA">
              <w:t>.</w:t>
            </w:r>
            <w:r>
              <w:t>028</w:t>
            </w:r>
            <w:r w:rsidR="005C2CBA">
              <w:t>.01</w:t>
            </w:r>
            <w:r>
              <w:t>6</w:t>
            </w:r>
            <w:r w:rsidR="005C2CBA">
              <w:t>,-</w:t>
            </w:r>
            <w:r>
              <w:t>-</w:t>
            </w:r>
            <w:proofErr w:type="gramEnd"/>
          </w:p>
        </w:tc>
      </w:tr>
      <w:tr w:rsidR="005C2CBA" w14:paraId="40A86F2A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C6D9" w14:textId="77777777" w:rsidR="005C2CBA" w:rsidRDefault="005C2CBA">
            <w:pPr>
              <w:spacing w:after="0"/>
            </w:pPr>
            <w:r>
              <w:t>Odvody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3C7D" w14:textId="3D13D01F" w:rsidR="005C2CBA" w:rsidRDefault="00755C89">
            <w:pPr>
              <w:spacing w:after="0"/>
            </w:pPr>
            <w:r>
              <w:t xml:space="preserve">  </w:t>
            </w:r>
            <w:proofErr w:type="gramStart"/>
            <w:r w:rsidR="005C2CBA">
              <w:t>2.</w:t>
            </w:r>
            <w:r>
              <w:t>713</w:t>
            </w:r>
            <w:r w:rsidR="005C2CBA">
              <w:t>.</w:t>
            </w:r>
            <w:r>
              <w:t>470</w:t>
            </w:r>
            <w:r w:rsidR="005C2CBA">
              <w:t>,-</w:t>
            </w:r>
            <w:r>
              <w:t>-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5017" w14:textId="77777777" w:rsidR="005C2CBA" w:rsidRDefault="005C2CBA">
            <w:pPr>
              <w:spacing w:after="0"/>
            </w:pPr>
            <w:r>
              <w:t>524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38B" w14:textId="3A1B0090" w:rsidR="005C2CBA" w:rsidRDefault="00AE39FE">
            <w:pPr>
              <w:spacing w:after="0"/>
            </w:pPr>
            <w:r>
              <w:t xml:space="preserve">   </w:t>
            </w:r>
            <w:proofErr w:type="gramStart"/>
            <w:r w:rsidR="005C2CBA">
              <w:t>2.</w:t>
            </w:r>
            <w:r>
              <w:t>693</w:t>
            </w:r>
            <w:r w:rsidR="005C2CBA">
              <w:t>.</w:t>
            </w:r>
            <w:r>
              <w:t>243</w:t>
            </w:r>
            <w:r w:rsidR="005C2CBA">
              <w:t>,-</w:t>
            </w:r>
            <w:r>
              <w:t>-</w:t>
            </w:r>
            <w:proofErr w:type="gramEnd"/>
          </w:p>
        </w:tc>
      </w:tr>
      <w:tr w:rsidR="005C2CBA" w14:paraId="508D3844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636B" w14:textId="77777777" w:rsidR="005C2CBA" w:rsidRDefault="005C2CBA">
            <w:pPr>
              <w:spacing w:after="0"/>
            </w:pPr>
            <w:r>
              <w:t>FKSP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C73" w14:textId="42F31CE6" w:rsidR="005C2CBA" w:rsidRDefault="005C2CBA">
            <w:pPr>
              <w:spacing w:after="0"/>
            </w:pPr>
            <w:r>
              <w:t xml:space="preserve">  </w:t>
            </w:r>
            <w:r w:rsidR="00755C89">
              <w:t xml:space="preserve">  </w:t>
            </w:r>
            <w:r>
              <w:t xml:space="preserve">  </w:t>
            </w:r>
            <w:proofErr w:type="gramStart"/>
            <w:r>
              <w:t>1</w:t>
            </w:r>
            <w:r w:rsidR="00755C89">
              <w:t>59</w:t>
            </w:r>
            <w:r>
              <w:t>.</w:t>
            </w:r>
            <w:r w:rsidR="00755C89">
              <w:t>144</w:t>
            </w:r>
            <w:r>
              <w:t>,</w:t>
            </w:r>
            <w:r w:rsidR="00755C89">
              <w:t>-</w:t>
            </w:r>
            <w:r>
              <w:t>-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23AE" w14:textId="77777777" w:rsidR="005C2CBA" w:rsidRDefault="005C2CBA">
            <w:pPr>
              <w:spacing w:after="0"/>
            </w:pPr>
            <w:r>
              <w:t>527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41F" w14:textId="03FCAC3D" w:rsidR="005C2CBA" w:rsidRDefault="005C2CBA">
            <w:pPr>
              <w:spacing w:after="0"/>
            </w:pPr>
            <w:r>
              <w:rPr>
                <w:b/>
                <w:bCs/>
              </w:rPr>
              <w:t xml:space="preserve"> </w:t>
            </w:r>
            <w:r w:rsidR="00AE39FE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</w:t>
            </w:r>
            <w:r>
              <w:t xml:space="preserve"> 15</w:t>
            </w:r>
            <w:r w:rsidR="00AE39FE">
              <w:t>9</w:t>
            </w:r>
            <w:r>
              <w:t>.</w:t>
            </w:r>
            <w:r w:rsidR="00AE39FE">
              <w:t>730</w:t>
            </w:r>
            <w:r>
              <w:t>,</w:t>
            </w:r>
            <w:r w:rsidR="00AE39FE">
              <w:t>62</w:t>
            </w:r>
          </w:p>
        </w:tc>
      </w:tr>
      <w:tr w:rsidR="005C2CBA" w14:paraId="6C6C3509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5E0C" w14:textId="77777777" w:rsidR="005C2CBA" w:rsidRDefault="005C2CBA">
            <w:pPr>
              <w:spacing w:after="0"/>
            </w:pPr>
            <w:r>
              <w:t>ONIV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C7EE" w14:textId="39EE2712" w:rsidR="005C2CBA" w:rsidRDefault="005C2CBA">
            <w:pPr>
              <w:spacing w:after="0"/>
            </w:pPr>
            <w:r>
              <w:t xml:space="preserve">   </w:t>
            </w:r>
            <w:r w:rsidR="00755C89">
              <w:t xml:space="preserve"> </w:t>
            </w:r>
            <w:r>
              <w:t xml:space="preserve">  </w:t>
            </w:r>
            <w:proofErr w:type="gramStart"/>
            <w:r>
              <w:t>1</w:t>
            </w:r>
            <w:r w:rsidR="00755C89">
              <w:t>27</w:t>
            </w:r>
            <w:r>
              <w:t>.</w:t>
            </w:r>
            <w:r w:rsidR="00755C89">
              <w:t>764</w:t>
            </w:r>
            <w:r>
              <w:t>,--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992" w14:textId="77777777" w:rsidR="005C2CBA" w:rsidRDefault="005C2CBA">
            <w:pPr>
              <w:spacing w:after="0"/>
              <w:rPr>
                <w:b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426" w14:textId="77777777" w:rsidR="005C2CBA" w:rsidRDefault="005C2CBA">
            <w:pPr>
              <w:spacing w:after="0"/>
            </w:pPr>
            <w:r>
              <w:t xml:space="preserve">      </w:t>
            </w:r>
          </w:p>
        </w:tc>
      </w:tr>
      <w:tr w:rsidR="005C2CBA" w14:paraId="5B02AE6D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54E" w14:textId="77777777" w:rsidR="005C2CBA" w:rsidRDefault="005C2CBA">
            <w:pPr>
              <w:spacing w:after="0"/>
            </w:pPr>
            <w:r>
              <w:t>Nemocenská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EB4" w14:textId="77777777" w:rsidR="005C2CBA" w:rsidRDefault="005C2CBA">
            <w:pPr>
              <w:spacing w:after="0"/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029" w14:textId="77777777" w:rsidR="005C2CBA" w:rsidRDefault="005C2CBA">
            <w:pPr>
              <w:spacing w:after="0"/>
            </w:pPr>
            <w:r>
              <w:t>521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DC1" w14:textId="2811568E" w:rsidR="005C2CBA" w:rsidRDefault="005C2CBA">
            <w:pPr>
              <w:spacing w:after="0"/>
            </w:pPr>
            <w:r>
              <w:t xml:space="preserve">         </w:t>
            </w:r>
            <w:proofErr w:type="gramStart"/>
            <w:r w:rsidR="00AE39FE">
              <w:t>2</w:t>
            </w:r>
            <w:r>
              <w:t>9.</w:t>
            </w:r>
            <w:r w:rsidR="00AE39FE">
              <w:t>448</w:t>
            </w:r>
            <w:r>
              <w:t>,-</w:t>
            </w:r>
            <w:r w:rsidR="00AE39FE">
              <w:t>-</w:t>
            </w:r>
            <w:proofErr w:type="gramEnd"/>
          </w:p>
        </w:tc>
      </w:tr>
      <w:tr w:rsidR="005C2CBA" w14:paraId="7A5F488C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939" w14:textId="77777777" w:rsidR="005C2CBA" w:rsidRDefault="005C2CBA">
            <w:pPr>
              <w:spacing w:after="0"/>
            </w:pPr>
            <w:r>
              <w:t xml:space="preserve">Pojistné </w:t>
            </w:r>
            <w:proofErr w:type="spellStart"/>
            <w:r>
              <w:t>org</w:t>
            </w:r>
            <w:proofErr w:type="spellEnd"/>
            <w:r>
              <w:t xml:space="preserve">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938" w14:textId="77777777" w:rsidR="005C2CBA" w:rsidRDefault="005C2CBA">
            <w:pPr>
              <w:spacing w:after="0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14F2" w14:textId="77777777" w:rsidR="005C2CBA" w:rsidRDefault="005C2CBA">
            <w:pPr>
              <w:spacing w:after="0"/>
            </w:pPr>
            <w:r>
              <w:t>525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6C52" w14:textId="5FA46527" w:rsidR="005C2CBA" w:rsidRDefault="005C2CBA">
            <w:pPr>
              <w:spacing w:after="0"/>
            </w:pPr>
            <w:r>
              <w:t xml:space="preserve">      </w:t>
            </w:r>
            <w:r w:rsidR="00AE39FE">
              <w:t xml:space="preserve"> </w:t>
            </w:r>
            <w:r>
              <w:t xml:space="preserve">  3</w:t>
            </w:r>
            <w:r w:rsidR="00AE39FE">
              <w:t>4</w:t>
            </w:r>
            <w:r>
              <w:t>.05</w:t>
            </w:r>
            <w:r w:rsidR="00AE39FE">
              <w:t>3</w:t>
            </w:r>
            <w:r>
              <w:t>,</w:t>
            </w:r>
            <w:r w:rsidR="00AE39FE">
              <w:t>68</w:t>
            </w:r>
          </w:p>
        </w:tc>
      </w:tr>
      <w:tr w:rsidR="005C2CBA" w14:paraId="7DDFDA46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1CFE" w14:textId="77777777" w:rsidR="005C2CBA" w:rsidRDefault="005C2CBA">
            <w:pPr>
              <w:spacing w:after="0"/>
            </w:pPr>
            <w:r>
              <w:t xml:space="preserve">Vzdělávání </w:t>
            </w:r>
            <w:proofErr w:type="spellStart"/>
            <w:r>
              <w:t>zaměst</w:t>
            </w:r>
            <w:proofErr w:type="spellEnd"/>
            <w: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91D" w14:textId="77777777" w:rsidR="005C2CBA" w:rsidRDefault="005C2CBA">
            <w:pPr>
              <w:spacing w:after="0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2309" w14:textId="6D978917" w:rsidR="005C2CBA" w:rsidRDefault="005C2CBA">
            <w:pPr>
              <w:spacing w:after="0"/>
            </w:pPr>
            <w:r>
              <w:t>5</w:t>
            </w:r>
            <w:r w:rsidR="00AE39FE">
              <w:t>1</w:t>
            </w:r>
            <w: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DE46" w14:textId="417B573A" w:rsidR="005C2CBA" w:rsidRDefault="005C2CBA">
            <w:pPr>
              <w:spacing w:after="0"/>
            </w:pPr>
            <w:r>
              <w:t xml:space="preserve">    </w:t>
            </w:r>
            <w:r w:rsidR="00AE39FE">
              <w:t xml:space="preserve">     </w:t>
            </w:r>
            <w:r>
              <w:t xml:space="preserve">   </w:t>
            </w:r>
            <w:proofErr w:type="gramStart"/>
            <w:r>
              <w:t>1.</w:t>
            </w:r>
            <w:r w:rsidR="00AE39FE">
              <w:t>400</w:t>
            </w:r>
            <w:r>
              <w:t>,</w:t>
            </w:r>
            <w:r w:rsidR="00AE39FE">
              <w:t>-</w:t>
            </w:r>
            <w:r>
              <w:t>-</w:t>
            </w:r>
            <w:proofErr w:type="gramEnd"/>
          </w:p>
        </w:tc>
      </w:tr>
      <w:tr w:rsidR="005C2CBA" w14:paraId="7E5E5CC6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AE23" w14:textId="77777777" w:rsidR="005C2CBA" w:rsidRDefault="005C2CBA">
            <w:pPr>
              <w:spacing w:after="0"/>
            </w:pPr>
            <w:r>
              <w:t>Učební pomůcky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E30" w14:textId="77777777" w:rsidR="005C2CBA" w:rsidRDefault="005C2CBA">
            <w:pPr>
              <w:spacing w:after="0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720" w14:textId="77777777" w:rsidR="005C2CBA" w:rsidRDefault="005C2CBA">
            <w:pPr>
              <w:spacing w:after="0"/>
            </w:pPr>
            <w:r>
              <w:t>501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5F9A" w14:textId="4E49C1F4" w:rsidR="005C2CBA" w:rsidRDefault="005C2CBA">
            <w:pPr>
              <w:spacing w:after="0"/>
            </w:pPr>
            <w:r>
              <w:t xml:space="preserve">     </w:t>
            </w:r>
            <w:r w:rsidR="00AE39FE">
              <w:t xml:space="preserve"> </w:t>
            </w:r>
            <w:r>
              <w:t xml:space="preserve">   </w:t>
            </w:r>
            <w:r w:rsidR="00AE39FE">
              <w:t>47</w:t>
            </w:r>
            <w:r>
              <w:t>.</w:t>
            </w:r>
            <w:r w:rsidR="00AE39FE">
              <w:t>640</w:t>
            </w:r>
            <w:r>
              <w:t>,</w:t>
            </w:r>
            <w:r w:rsidR="00AE39FE">
              <w:t>70</w:t>
            </w:r>
          </w:p>
        </w:tc>
      </w:tr>
      <w:tr w:rsidR="005C2CBA" w14:paraId="67E08345" w14:textId="77777777" w:rsidTr="005C2CBA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33A" w14:textId="71B91186" w:rsidR="005C2CBA" w:rsidRDefault="00AE39FE">
            <w:pPr>
              <w:spacing w:after="0"/>
            </w:pPr>
            <w:r>
              <w:t>Plavání autobus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EF5" w14:textId="77777777" w:rsidR="005C2CBA" w:rsidRDefault="005C2CBA">
            <w:pPr>
              <w:spacing w:after="0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143" w14:textId="011666A1" w:rsidR="005C2CBA" w:rsidRDefault="00AE39FE">
            <w:pPr>
              <w:spacing w:after="0"/>
            </w:pPr>
            <w:r>
              <w:t>549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0C2B" w14:textId="7B15DCD7" w:rsidR="005C2CBA" w:rsidRDefault="005C2CBA">
            <w:pPr>
              <w:spacing w:after="0"/>
            </w:pPr>
            <w:r>
              <w:t xml:space="preserve">   </w:t>
            </w:r>
            <w:r w:rsidR="00AE39FE">
              <w:t xml:space="preserve"> </w:t>
            </w:r>
            <w:r>
              <w:t xml:space="preserve">     </w:t>
            </w:r>
            <w:proofErr w:type="gramStart"/>
            <w:r w:rsidR="00AE39FE">
              <w:t>34.862,--</w:t>
            </w:r>
            <w:proofErr w:type="gramEnd"/>
          </w:p>
        </w:tc>
      </w:tr>
    </w:tbl>
    <w:p w14:paraId="2B18CA01" w14:textId="77777777" w:rsidR="005C2CBA" w:rsidRDefault="005C2CBA" w:rsidP="005C2CBA"/>
    <w:p w14:paraId="710A5D54" w14:textId="77777777" w:rsidR="005C2CBA" w:rsidRDefault="005C2CBA" w:rsidP="005C2CBA"/>
    <w:p w14:paraId="35AB5EF8" w14:textId="7607C1C9" w:rsidR="005C2CBA" w:rsidRDefault="005C2CBA" w:rsidP="005C2CBA">
      <w:r>
        <w:rPr>
          <w:b/>
          <w:bCs/>
        </w:rPr>
        <w:t>Čerpání FKSP rok 202</w:t>
      </w:r>
      <w:r w:rsidR="00E90DEA">
        <w:rPr>
          <w:b/>
          <w:bCs/>
        </w:rPr>
        <w:t>3</w:t>
      </w:r>
    </w:p>
    <w:tbl>
      <w:tblPr>
        <w:tblStyle w:val="Mkatabulky"/>
        <w:tblW w:w="9217" w:type="dxa"/>
        <w:tblInd w:w="0" w:type="dxa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5C2CBA" w14:paraId="38C4626E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28E3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494F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220F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5C2CBA" w14:paraId="2DFBEA2A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ECA7" w14:textId="42D0C0C4" w:rsidR="005C2CBA" w:rsidRDefault="005C2CBA">
            <w:pPr>
              <w:spacing w:after="0"/>
            </w:pPr>
            <w:r>
              <w:t>Stav k 1. 1. 20</w:t>
            </w:r>
            <w:r w:rsidR="00E90DEA">
              <w:t>3</w:t>
            </w:r>
            <w:r>
              <w:t xml:space="preserve"> - banka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293" w14:textId="4FEDF4ED" w:rsidR="005C2CBA" w:rsidRDefault="00E90DEA">
            <w:pPr>
              <w:spacing w:after="0"/>
            </w:pPr>
            <w:r>
              <w:t xml:space="preserve">   </w:t>
            </w:r>
            <w:r w:rsidR="005C2CBA">
              <w:t xml:space="preserve"> </w:t>
            </w:r>
            <w:r>
              <w:t>10</w:t>
            </w:r>
            <w:r w:rsidR="005C2CBA">
              <w:t>.1</w:t>
            </w:r>
            <w:r>
              <w:t>83</w:t>
            </w:r>
            <w:r w:rsidR="005C2CBA">
              <w:t>,</w:t>
            </w:r>
            <w:r>
              <w:t>0</w:t>
            </w:r>
            <w:r w:rsidR="005C2CBA"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E6D" w14:textId="77777777" w:rsidR="005C2CBA" w:rsidRDefault="005C2CBA">
            <w:pPr>
              <w:spacing w:after="0"/>
            </w:pPr>
          </w:p>
        </w:tc>
      </w:tr>
      <w:tr w:rsidR="005C2CBA" w14:paraId="0A9294D3" w14:textId="77777777" w:rsidTr="005C2CBA">
        <w:trPr>
          <w:trHeight w:val="3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A6F" w14:textId="139B747D" w:rsidR="005C2CBA" w:rsidRDefault="005C2CBA">
            <w:r>
              <w:t>Stav k 1.1.202</w:t>
            </w:r>
            <w:r w:rsidR="00E90DEA">
              <w:t>3</w:t>
            </w:r>
            <w:r>
              <w:t xml:space="preserve"> - pokladna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F19B" w14:textId="72AC8F6E" w:rsidR="005C2CBA" w:rsidRDefault="00E90DEA">
            <w:r>
              <w:t xml:space="preserve">   </w:t>
            </w:r>
            <w:r w:rsidR="005C2CBA">
              <w:t xml:space="preserve">        </w:t>
            </w:r>
            <w:r>
              <w:t>811</w:t>
            </w:r>
            <w:r w:rsidR="005C2CBA">
              <w:t>,</w:t>
            </w:r>
            <w:r>
              <w:t>-</w:t>
            </w:r>
            <w:r w:rsidR="005C2CBA">
              <w:t>-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CFB" w14:textId="77777777" w:rsidR="005C2CBA" w:rsidRDefault="005C2CBA"/>
        </w:tc>
      </w:tr>
      <w:tr w:rsidR="005C2CBA" w14:paraId="4DF9F174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BC0" w14:textId="77777777" w:rsidR="005C2CBA" w:rsidRDefault="005C2CBA">
            <w:pPr>
              <w:spacing w:after="0"/>
            </w:pPr>
            <w:r>
              <w:t>Příjmy – příděl z mezd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57F5" w14:textId="5E575609" w:rsidR="005C2CBA" w:rsidRDefault="005C2CBA">
            <w:pPr>
              <w:spacing w:after="0"/>
            </w:pPr>
            <w:r>
              <w:t xml:space="preserve"> 1</w:t>
            </w:r>
            <w:r w:rsidR="00E90DEA">
              <w:t>62</w:t>
            </w:r>
            <w:r>
              <w:t>.</w:t>
            </w:r>
            <w:r w:rsidR="00E90DEA">
              <w:t>259</w:t>
            </w:r>
            <w:r>
              <w:t>,</w:t>
            </w:r>
            <w:r w:rsidR="00E90DEA">
              <w:t>70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F95" w14:textId="77777777" w:rsidR="005C2CBA" w:rsidRDefault="005C2CBA">
            <w:pPr>
              <w:spacing w:after="0"/>
            </w:pPr>
          </w:p>
        </w:tc>
      </w:tr>
      <w:tr w:rsidR="00E90DEA" w14:paraId="3B14DDA3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4D" w14:textId="2C6F291D" w:rsidR="00E90DEA" w:rsidRDefault="00E90DEA">
            <w:pPr>
              <w:spacing w:after="0"/>
            </w:pPr>
            <w:proofErr w:type="spellStart"/>
            <w:r>
              <w:t>Bank.poplatky</w:t>
            </w:r>
            <w:proofErr w:type="spellEnd"/>
            <w:r>
              <w:t xml:space="preserve"> za rok 21,22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07E" w14:textId="3CA452BE" w:rsidR="00E90DEA" w:rsidRDefault="00D21961">
            <w:pPr>
              <w:spacing w:after="0"/>
            </w:pPr>
            <w:r>
              <w:t xml:space="preserve">       </w:t>
            </w:r>
            <w:proofErr w:type="gramStart"/>
            <w:r>
              <w:t>3.245,--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C5E" w14:textId="77777777" w:rsidR="00E90DEA" w:rsidRDefault="00E90DEA">
            <w:pPr>
              <w:spacing w:after="0"/>
            </w:pPr>
          </w:p>
        </w:tc>
      </w:tr>
      <w:tr w:rsidR="005C2CBA" w14:paraId="6011D658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BF51" w14:textId="77777777" w:rsidR="005C2CBA" w:rsidRDefault="005C2CBA">
            <w:pPr>
              <w:spacing w:after="0"/>
            </w:pPr>
            <w:r>
              <w:t>Příjmy – rekreace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4789" w14:textId="76DA1411" w:rsidR="005C2CBA" w:rsidRDefault="005C2CBA">
            <w:pPr>
              <w:spacing w:after="0"/>
            </w:pPr>
            <w:r>
              <w:t xml:space="preserve"> </w:t>
            </w:r>
            <w:r w:rsidR="00E90DEA">
              <w:t xml:space="preserve"> </w:t>
            </w:r>
            <w:r>
              <w:t xml:space="preserve">  </w:t>
            </w:r>
            <w:proofErr w:type="gramStart"/>
            <w:r w:rsidR="00E90DEA">
              <w:t>19</w:t>
            </w:r>
            <w:r>
              <w:t>.</w:t>
            </w:r>
            <w:r w:rsidR="00E90DEA">
              <w:t>393</w:t>
            </w:r>
            <w:r>
              <w:t>,-</w:t>
            </w:r>
            <w:r w:rsidR="00E90DEA">
              <w:t>-</w:t>
            </w:r>
            <w:proofErr w:type="gram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D0D" w14:textId="77777777" w:rsidR="005C2CBA" w:rsidRDefault="005C2CBA">
            <w:pPr>
              <w:spacing w:after="0"/>
            </w:pPr>
          </w:p>
        </w:tc>
      </w:tr>
      <w:tr w:rsidR="005C2CBA" w14:paraId="7F5C4C1D" w14:textId="77777777" w:rsidTr="00E90DEA">
        <w:trPr>
          <w:trHeight w:val="35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A18" w14:textId="103E5FA3" w:rsidR="005C2CBA" w:rsidRDefault="005C2CBA">
            <w:r>
              <w:t xml:space="preserve">Příjmy </w:t>
            </w:r>
            <w:r w:rsidR="00E90DEA">
              <w:t>–</w:t>
            </w:r>
            <w:r>
              <w:t xml:space="preserve"> d</w:t>
            </w:r>
            <w:r w:rsidR="00E90DEA">
              <w:t>entální hygiena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8252" w14:textId="124C5502" w:rsidR="005C2CBA" w:rsidRDefault="005C2CBA">
            <w:r>
              <w:t xml:space="preserve">   </w:t>
            </w:r>
            <w:r w:rsidR="00E90DEA">
              <w:t xml:space="preserve">   </w:t>
            </w:r>
            <w:r>
              <w:t xml:space="preserve">     </w:t>
            </w:r>
            <w:r w:rsidR="00E90DEA">
              <w:t>450</w:t>
            </w:r>
            <w:r>
              <w:t>,</w:t>
            </w:r>
            <w:r w:rsidR="00E90DEA">
              <w:t>-</w:t>
            </w:r>
            <w:r>
              <w:t>-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EB8" w14:textId="77777777" w:rsidR="005C2CBA" w:rsidRDefault="005C2CBA"/>
        </w:tc>
      </w:tr>
      <w:tr w:rsidR="005C2CBA" w14:paraId="0198AD85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FDBB" w14:textId="72B03783" w:rsidR="005C2CBA" w:rsidRDefault="00D21961">
            <w:pPr>
              <w:spacing w:after="0"/>
            </w:pPr>
            <w:r>
              <w:t>Příspěvek na obědy 2023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8E3" w14:textId="7F78ABBF" w:rsidR="005C2CBA" w:rsidRDefault="00D21961">
            <w:pPr>
              <w:spacing w:after="0"/>
            </w:pPr>
            <w:r>
              <w:t xml:space="preserve">     </w:t>
            </w:r>
            <w:proofErr w:type="gramStart"/>
            <w:r>
              <w:t>41.130,--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105" w14:textId="77777777" w:rsidR="005C2CBA" w:rsidRDefault="005C2CBA">
            <w:pPr>
              <w:spacing w:after="0"/>
            </w:pPr>
          </w:p>
        </w:tc>
      </w:tr>
      <w:tr w:rsidR="005C2CBA" w14:paraId="21902F0D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6C7B" w14:textId="77777777" w:rsidR="005C2CBA" w:rsidRDefault="005C2CBA">
            <w:pPr>
              <w:spacing w:after="0"/>
            </w:pPr>
            <w:r>
              <w:t>Poplatky bance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81F" w14:textId="7D1D0AD4" w:rsidR="005C2CBA" w:rsidRDefault="005C2CBA">
            <w:pPr>
              <w:spacing w:after="0"/>
            </w:pPr>
            <w:r>
              <w:t xml:space="preserve">        </w:t>
            </w:r>
            <w:proofErr w:type="gramStart"/>
            <w:r>
              <w:t>1.</w:t>
            </w:r>
            <w:r w:rsidR="00D21961">
              <w:t>855</w:t>
            </w:r>
            <w:r>
              <w:t>,-</w:t>
            </w:r>
            <w:r w:rsidR="00D21961">
              <w:t>-</w:t>
            </w:r>
            <w:proofErr w:type="gram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F9D" w14:textId="77777777" w:rsidR="005C2CBA" w:rsidRDefault="005C2CBA">
            <w:pPr>
              <w:spacing w:after="0"/>
            </w:pPr>
          </w:p>
        </w:tc>
      </w:tr>
      <w:tr w:rsidR="005C2CBA" w14:paraId="25CA9433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A35" w14:textId="77777777" w:rsidR="005C2CBA" w:rsidRDefault="005C2CBA">
            <w:pPr>
              <w:spacing w:after="0"/>
            </w:pPr>
            <w:r>
              <w:t>Vitamínové balíčky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61F" w14:textId="70B4DD38" w:rsidR="005C2CBA" w:rsidRDefault="005C2CBA">
            <w:pPr>
              <w:spacing w:after="0"/>
            </w:pPr>
            <w:r>
              <w:t xml:space="preserve">     </w:t>
            </w:r>
            <w:r w:rsidR="00D21961">
              <w:t xml:space="preserve"> </w:t>
            </w:r>
            <w:proofErr w:type="gramStart"/>
            <w:r w:rsidR="00D21961">
              <w:t>34</w:t>
            </w:r>
            <w:r>
              <w:t>.000,</w:t>
            </w:r>
            <w:r w:rsidR="00D21961">
              <w:t>-</w:t>
            </w:r>
            <w:r>
              <w:t>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832" w14:textId="77777777" w:rsidR="005C2CBA" w:rsidRDefault="005C2CBA">
            <w:pPr>
              <w:spacing w:after="0"/>
            </w:pPr>
          </w:p>
        </w:tc>
      </w:tr>
      <w:tr w:rsidR="005C2CBA" w14:paraId="0673632F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40CA" w14:textId="12294F72" w:rsidR="005C2CBA" w:rsidRDefault="00D21961">
            <w:pPr>
              <w:spacing w:after="0"/>
            </w:pPr>
            <w:r>
              <w:t>Jubilea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848A" w14:textId="065A14E3" w:rsidR="005C2CBA" w:rsidRDefault="005C2CBA">
            <w:pPr>
              <w:spacing w:after="0"/>
            </w:pPr>
            <w:r>
              <w:t xml:space="preserve">  </w:t>
            </w:r>
            <w:r w:rsidR="00D21961">
              <w:t xml:space="preserve">  </w:t>
            </w:r>
            <w:r>
              <w:t xml:space="preserve">  </w:t>
            </w:r>
            <w:proofErr w:type="gramStart"/>
            <w:r w:rsidR="00D21961">
              <w:t>12.000,--</w:t>
            </w:r>
            <w:proofErr w:type="gram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EF9" w14:textId="77777777" w:rsidR="005C2CBA" w:rsidRDefault="005C2CBA">
            <w:pPr>
              <w:spacing w:after="0"/>
            </w:pPr>
          </w:p>
        </w:tc>
      </w:tr>
      <w:tr w:rsidR="005C2CBA" w14:paraId="1F9B71BC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A4B2" w14:textId="77777777" w:rsidR="005C2CBA" w:rsidRDefault="005C2CBA">
            <w:pPr>
              <w:spacing w:after="0"/>
            </w:pPr>
            <w:r>
              <w:t>Dentální hygiena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0FD" w14:textId="705F6539" w:rsidR="005C2CBA" w:rsidRDefault="005C2CBA">
            <w:pPr>
              <w:spacing w:after="0"/>
            </w:pPr>
            <w:r>
              <w:t xml:space="preserve">         </w:t>
            </w:r>
            <w:proofErr w:type="gramStart"/>
            <w:r>
              <w:t>2.</w:t>
            </w:r>
            <w:r w:rsidR="00D21961">
              <w:t>450</w:t>
            </w:r>
            <w:r>
              <w:t>,</w:t>
            </w:r>
            <w:r w:rsidR="00D21961">
              <w:t>-</w:t>
            </w:r>
            <w:r>
              <w:t>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02F" w14:textId="77777777" w:rsidR="005C2CBA" w:rsidRDefault="005C2CBA">
            <w:pPr>
              <w:spacing w:after="0"/>
            </w:pPr>
          </w:p>
        </w:tc>
      </w:tr>
      <w:tr w:rsidR="005C2CBA" w14:paraId="622E9946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7CA" w14:textId="453327FF" w:rsidR="005C2CBA" w:rsidRDefault="00D21961">
            <w:pPr>
              <w:spacing w:after="0"/>
            </w:pPr>
            <w:r>
              <w:t>Poukázky na knihy</w:t>
            </w:r>
            <w:r w:rsidR="005C2CBA"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C697" w14:textId="3D2516FA" w:rsidR="005C2CBA" w:rsidRDefault="00D21961">
            <w:pPr>
              <w:spacing w:after="0"/>
            </w:pPr>
            <w:r>
              <w:t xml:space="preserve">      </w:t>
            </w:r>
            <w:proofErr w:type="gramStart"/>
            <w:r>
              <w:t>13.300,--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044" w14:textId="77777777" w:rsidR="005C2CBA" w:rsidRDefault="005C2CBA">
            <w:pPr>
              <w:spacing w:after="0"/>
            </w:pPr>
          </w:p>
        </w:tc>
      </w:tr>
      <w:tr w:rsidR="00D21961" w14:paraId="2C6EFA40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90A" w14:textId="3A9E9277" w:rsidR="00D21961" w:rsidRDefault="00D21961">
            <w:pPr>
              <w:spacing w:after="0"/>
            </w:pPr>
            <w:r>
              <w:t>Teambuilding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6AE" w14:textId="6B48169D" w:rsidR="00D21961" w:rsidRDefault="00D21961">
            <w:pPr>
              <w:spacing w:after="0"/>
            </w:pPr>
            <w:r>
              <w:t xml:space="preserve">      </w:t>
            </w:r>
            <w:proofErr w:type="gramStart"/>
            <w:r>
              <w:t>16.820,--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713" w14:textId="77777777" w:rsidR="00D21961" w:rsidRDefault="00D21961">
            <w:pPr>
              <w:spacing w:after="0"/>
            </w:pPr>
          </w:p>
        </w:tc>
      </w:tr>
      <w:tr w:rsidR="005C2CBA" w14:paraId="3572FF58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197" w14:textId="77777777" w:rsidR="005C2CBA" w:rsidRDefault="005C2CBA">
            <w:pPr>
              <w:spacing w:after="0"/>
            </w:pPr>
            <w:r>
              <w:t>Tábory, rekreace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FB8F" w14:textId="192DC60D" w:rsidR="005C2CBA" w:rsidRDefault="005C2CBA">
            <w:pPr>
              <w:spacing w:after="0"/>
            </w:pPr>
            <w:r>
              <w:t xml:space="preserve">        </w:t>
            </w:r>
            <w:proofErr w:type="gramStart"/>
            <w:r w:rsidR="00D21961">
              <w:t>55</w:t>
            </w:r>
            <w:r>
              <w:t>.</w:t>
            </w:r>
            <w:r w:rsidR="00D21961">
              <w:t>658</w:t>
            </w:r>
            <w:r>
              <w:t>,</w:t>
            </w:r>
            <w:r w:rsidR="00D21961">
              <w:t>--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E49" w14:textId="77777777" w:rsidR="005C2CBA" w:rsidRDefault="005C2CBA">
            <w:pPr>
              <w:spacing w:after="0"/>
            </w:pPr>
          </w:p>
        </w:tc>
      </w:tr>
      <w:tr w:rsidR="005C2CBA" w14:paraId="0907CF9C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13B" w14:textId="77777777" w:rsidR="005C2CBA" w:rsidRDefault="005C2CBA">
            <w:pPr>
              <w:spacing w:after="0"/>
            </w:pPr>
            <w:r>
              <w:t>Doplnění pokladny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EB3D" w14:textId="4347C79A" w:rsidR="005C2CBA" w:rsidRDefault="005C2CBA">
            <w:pPr>
              <w:spacing w:after="0"/>
            </w:pPr>
            <w:r>
              <w:t xml:space="preserve">        </w:t>
            </w:r>
            <w:proofErr w:type="gramStart"/>
            <w:r w:rsidR="00D21961">
              <w:t>13</w:t>
            </w:r>
            <w:r>
              <w:t>.</w:t>
            </w:r>
            <w:r w:rsidR="00D21961">
              <w:t>830</w:t>
            </w:r>
            <w:r>
              <w:t>,</w:t>
            </w:r>
            <w:r w:rsidR="00D21961">
              <w:t>-</w:t>
            </w:r>
            <w:r>
              <w:t>-</w:t>
            </w:r>
            <w:proofErr w:type="gram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5F4" w14:textId="77777777" w:rsidR="005C2CBA" w:rsidRDefault="005C2CBA">
            <w:pPr>
              <w:spacing w:after="0"/>
            </w:pPr>
          </w:p>
        </w:tc>
      </w:tr>
      <w:tr w:rsidR="005C2CBA" w14:paraId="42B115D9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4F78" w14:textId="5AE677B1" w:rsidR="005C2CBA" w:rsidRPr="00D21961" w:rsidRDefault="005C2CBA">
            <w:pPr>
              <w:spacing w:after="0"/>
              <w:rPr>
                <w:b/>
                <w:bCs/>
              </w:rPr>
            </w:pPr>
            <w:r w:rsidRPr="00D21961">
              <w:rPr>
                <w:b/>
                <w:bCs/>
              </w:rPr>
              <w:t>Stav banky k 31.12.202</w:t>
            </w:r>
            <w:r w:rsidR="00E90DEA" w:rsidRPr="00D21961">
              <w:rPr>
                <w:b/>
                <w:bCs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6020" w14:textId="5BB4D477" w:rsidR="005C2CBA" w:rsidRPr="00D21961" w:rsidRDefault="005C2CBA">
            <w:pPr>
              <w:spacing w:after="0"/>
              <w:rPr>
                <w:b/>
                <w:bCs/>
              </w:rPr>
            </w:pPr>
            <w:r w:rsidRPr="00D21961">
              <w:rPr>
                <w:b/>
                <w:bCs/>
              </w:rPr>
              <w:t xml:space="preserve">     </w:t>
            </w:r>
            <w:r w:rsidR="00D21961" w:rsidRPr="00D21961">
              <w:rPr>
                <w:b/>
                <w:bCs/>
              </w:rPr>
              <w:t xml:space="preserve">  </w:t>
            </w:r>
            <w:r w:rsidRPr="00D21961">
              <w:rPr>
                <w:b/>
                <w:bCs/>
              </w:rPr>
              <w:t xml:space="preserve">    </w:t>
            </w:r>
            <w:r w:rsidR="00D21961" w:rsidRPr="00D21961">
              <w:rPr>
                <w:b/>
                <w:bCs/>
              </w:rPr>
              <w:t>4</w:t>
            </w:r>
            <w:r w:rsidRPr="00D21961">
              <w:rPr>
                <w:b/>
                <w:bCs/>
              </w:rPr>
              <w:t>.</w:t>
            </w:r>
            <w:r w:rsidR="00D21961" w:rsidRPr="00D21961">
              <w:rPr>
                <w:b/>
                <w:bCs/>
              </w:rPr>
              <w:t>487</w:t>
            </w:r>
            <w:r w:rsidRPr="00D21961">
              <w:rPr>
                <w:b/>
                <w:bCs/>
              </w:rPr>
              <w:t>,</w:t>
            </w:r>
            <w:r w:rsidR="00D21961" w:rsidRPr="00D21961">
              <w:rPr>
                <w:b/>
                <w:bCs/>
              </w:rPr>
              <w:t>79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193" w14:textId="77777777" w:rsidR="005C2CBA" w:rsidRDefault="005C2CBA">
            <w:pPr>
              <w:spacing w:after="0"/>
            </w:pPr>
          </w:p>
        </w:tc>
      </w:tr>
      <w:tr w:rsidR="005C2CBA" w14:paraId="267AB7FD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10AF" w14:textId="77777777" w:rsidR="005C2CBA" w:rsidRDefault="005C2CBA">
            <w:pPr>
              <w:spacing w:after="0"/>
            </w:pPr>
            <w:proofErr w:type="gramStart"/>
            <w:r>
              <w:t>Občerstvení - z</w:t>
            </w:r>
            <w:proofErr w:type="gramEnd"/>
            <w:r>
              <w:t xml:space="preserve"> pokladny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DCC" w14:textId="33C127C7" w:rsidR="005C2CBA" w:rsidRDefault="005C2CBA">
            <w:pPr>
              <w:spacing w:after="0"/>
            </w:pPr>
            <w:r>
              <w:t xml:space="preserve">        </w:t>
            </w:r>
            <w:proofErr w:type="gramStart"/>
            <w:r w:rsidR="00D21961">
              <w:t>13</w:t>
            </w:r>
            <w:r>
              <w:t>.</w:t>
            </w:r>
            <w:r w:rsidR="00D21961">
              <w:t>830</w:t>
            </w:r>
            <w:r>
              <w:t>,</w:t>
            </w:r>
            <w:r w:rsidR="00D21961">
              <w:t>-</w:t>
            </w:r>
            <w:r>
              <w:t>-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C19" w14:textId="77777777" w:rsidR="005C2CBA" w:rsidRDefault="005C2CBA">
            <w:pPr>
              <w:spacing w:after="0"/>
            </w:pPr>
          </w:p>
        </w:tc>
      </w:tr>
      <w:tr w:rsidR="005C2CBA" w14:paraId="2DDC9010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36E2" w14:textId="204030CD" w:rsidR="005C2CBA" w:rsidRPr="00D21961" w:rsidRDefault="005C2CBA">
            <w:pPr>
              <w:spacing w:after="0"/>
              <w:rPr>
                <w:b/>
                <w:bCs/>
              </w:rPr>
            </w:pPr>
            <w:r w:rsidRPr="00D21961">
              <w:rPr>
                <w:b/>
                <w:bCs/>
              </w:rPr>
              <w:t>Stav pokladny k 31.12.202</w:t>
            </w:r>
            <w:r w:rsidR="00E90DEA" w:rsidRPr="00D21961">
              <w:rPr>
                <w:b/>
                <w:bCs/>
              </w:rPr>
              <w:t>3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4B00" w14:textId="21FDA283" w:rsidR="005C2CBA" w:rsidRPr="00D21961" w:rsidRDefault="005C2CBA">
            <w:pPr>
              <w:spacing w:after="0"/>
              <w:rPr>
                <w:b/>
                <w:bCs/>
              </w:rPr>
            </w:pPr>
            <w:r w:rsidRPr="00D21961">
              <w:rPr>
                <w:b/>
                <w:bCs/>
              </w:rPr>
              <w:t xml:space="preserve">               811,-</w:t>
            </w:r>
            <w:r w:rsidR="00D21961" w:rsidRPr="00D21961">
              <w:rPr>
                <w:b/>
                <w:bCs/>
              </w:rPr>
              <w:t>-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31B" w14:textId="77777777" w:rsidR="005C2CBA" w:rsidRDefault="005C2CBA">
            <w:pPr>
              <w:spacing w:after="0"/>
            </w:pPr>
          </w:p>
        </w:tc>
      </w:tr>
    </w:tbl>
    <w:p w14:paraId="018F73B5" w14:textId="77777777" w:rsidR="005C2CBA" w:rsidRDefault="005C2CBA" w:rsidP="005C2CBA"/>
    <w:p w14:paraId="77569B93" w14:textId="77777777" w:rsidR="005C2CBA" w:rsidRDefault="005C2CBA" w:rsidP="005C2CBA">
      <w:pPr>
        <w:rPr>
          <w:b/>
          <w:bCs/>
        </w:rPr>
      </w:pPr>
    </w:p>
    <w:p w14:paraId="509B58C7" w14:textId="77777777" w:rsidR="005C2CBA" w:rsidRDefault="005C2CBA" w:rsidP="005C2CBA">
      <w:pPr>
        <w:rPr>
          <w:b/>
          <w:bCs/>
        </w:rPr>
      </w:pPr>
      <w:r>
        <w:rPr>
          <w:b/>
          <w:bCs/>
        </w:rPr>
        <w:t xml:space="preserve"> </w:t>
      </w:r>
    </w:p>
    <w:p w14:paraId="72A9B1C4" w14:textId="1A0F8611" w:rsidR="005C2CBA" w:rsidRDefault="005C2CBA" w:rsidP="005C2CBA">
      <w:pPr>
        <w:rPr>
          <w:b/>
          <w:bCs/>
        </w:rPr>
      </w:pPr>
      <w:r>
        <w:rPr>
          <w:b/>
          <w:bCs/>
        </w:rPr>
        <w:t>Dotace digitalizace</w:t>
      </w:r>
      <w:r w:rsidR="005D7008">
        <w:rPr>
          <w:b/>
          <w:bCs/>
        </w:rPr>
        <w:t xml:space="preserve">                                    Dotace doučování</w:t>
      </w:r>
    </w:p>
    <w:p w14:paraId="7315A67C" w14:textId="57E89A13" w:rsidR="005C2CBA" w:rsidRDefault="005C2CBA" w:rsidP="005C2CBA">
      <w:r>
        <w:t xml:space="preserve">Dotace   </w:t>
      </w:r>
      <w:r w:rsidR="00DA3FE9">
        <w:t>75</w:t>
      </w:r>
      <w:r>
        <w:t>.</w:t>
      </w:r>
      <w:r w:rsidR="00DA3FE9">
        <w:t>0</w:t>
      </w:r>
      <w:r>
        <w:t>00,-</w:t>
      </w:r>
      <w:r w:rsidR="00DA3FE9">
        <w:t>-</w:t>
      </w:r>
      <w:r w:rsidR="005D7008">
        <w:t xml:space="preserve">                                         Dotace </w:t>
      </w:r>
      <w:r w:rsidR="006506BD">
        <w:t xml:space="preserve">      </w:t>
      </w:r>
      <w:proofErr w:type="gramStart"/>
      <w:r w:rsidR="006506BD">
        <w:t>9.600,-</w:t>
      </w:r>
      <w:proofErr w:type="gramEnd"/>
      <w:r w:rsidR="006506BD">
        <w:t>-</w:t>
      </w:r>
    </w:p>
    <w:p w14:paraId="20A0CDAC" w14:textId="564C2D0F" w:rsidR="005C2CBA" w:rsidRDefault="005C2CBA" w:rsidP="005C2CBA">
      <w:r>
        <w:t xml:space="preserve">Čerpáno </w:t>
      </w:r>
      <w:r w:rsidR="00DA3FE9">
        <w:t>75</w:t>
      </w:r>
      <w:r>
        <w:t>.</w:t>
      </w:r>
      <w:r w:rsidR="00DA3FE9">
        <w:t>0</w:t>
      </w:r>
      <w:r>
        <w:t>00,</w:t>
      </w:r>
      <w:r w:rsidR="00DA3FE9">
        <w:t>-</w:t>
      </w:r>
      <w:r>
        <w:t>-</w:t>
      </w:r>
      <w:r w:rsidR="006506BD">
        <w:t xml:space="preserve">                                        Čerpáno    </w:t>
      </w:r>
      <w:proofErr w:type="gramStart"/>
      <w:r w:rsidR="006506BD">
        <w:t>9.600,-</w:t>
      </w:r>
      <w:proofErr w:type="gramEnd"/>
      <w:r w:rsidR="006506BD">
        <w:t>-</w:t>
      </w:r>
    </w:p>
    <w:p w14:paraId="53FF053E" w14:textId="77777777" w:rsidR="005C2CBA" w:rsidRDefault="005C2CBA" w:rsidP="005C2CBA"/>
    <w:p w14:paraId="7978F97B" w14:textId="77777777" w:rsidR="005C2CBA" w:rsidRDefault="005C2CBA" w:rsidP="005C2CBA">
      <w:pPr>
        <w:rPr>
          <w:b/>
          <w:bCs/>
        </w:rPr>
      </w:pPr>
    </w:p>
    <w:p w14:paraId="3107DB58" w14:textId="1EC3CB42" w:rsidR="005C2CBA" w:rsidRDefault="005C2CBA" w:rsidP="005C2CBA">
      <w:pPr>
        <w:rPr>
          <w:b/>
          <w:bCs/>
        </w:rPr>
      </w:pPr>
      <w:r>
        <w:rPr>
          <w:b/>
          <w:bCs/>
        </w:rPr>
        <w:t xml:space="preserve">Dotace EU </w:t>
      </w:r>
      <w:r w:rsidR="00DA3FE9">
        <w:rPr>
          <w:b/>
          <w:bCs/>
        </w:rPr>
        <w:t>242</w:t>
      </w:r>
      <w:r>
        <w:rPr>
          <w:b/>
          <w:bCs/>
        </w:rPr>
        <w:t>.</w:t>
      </w:r>
      <w:r w:rsidR="00DA3FE9">
        <w:rPr>
          <w:b/>
          <w:bCs/>
        </w:rPr>
        <w:t>485</w:t>
      </w:r>
      <w:r>
        <w:rPr>
          <w:b/>
          <w:bCs/>
        </w:rPr>
        <w:t>,</w:t>
      </w:r>
      <w:r w:rsidR="00DA3FE9">
        <w:rPr>
          <w:b/>
          <w:bCs/>
        </w:rPr>
        <w:t>87</w:t>
      </w:r>
      <w:r>
        <w:rPr>
          <w:b/>
          <w:bCs/>
        </w:rPr>
        <w:t xml:space="preserve"> 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C2CBA" w14:paraId="63C1B9CF" w14:textId="77777777" w:rsidTr="005C2CBA">
        <w:trPr>
          <w:trHeight w:val="395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5769BF5" w14:textId="77777777" w:rsidR="005C2CBA" w:rsidRDefault="005C2CBA">
            <w:pPr>
              <w:pStyle w:val="Obsahtabulky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Mzdové náklady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C972" w14:textId="0B9EC617" w:rsidR="005C2CBA" w:rsidRDefault="000D1769">
            <w:pPr>
              <w:pStyle w:val="Obsahtabulky"/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156.877,--</w:t>
            </w:r>
            <w:proofErr w:type="gramEnd"/>
          </w:p>
        </w:tc>
      </w:tr>
      <w:tr w:rsidR="005C2CBA" w14:paraId="244AE303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A02182A" w14:textId="77777777" w:rsidR="005C2CBA" w:rsidRDefault="005C2CBA">
            <w:pPr>
              <w:pStyle w:val="Obsahtabulky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Odvody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C531" w14:textId="3C0D796B" w:rsidR="005C2CBA" w:rsidRDefault="007D7100">
            <w:pPr>
              <w:pStyle w:val="Obsahtabulky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47.266,--</w:t>
            </w:r>
            <w:proofErr w:type="gramEnd"/>
          </w:p>
        </w:tc>
      </w:tr>
      <w:tr w:rsidR="005C2CBA" w14:paraId="21A68067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7F3A761" w14:textId="77777777" w:rsidR="005C2CBA" w:rsidRDefault="005C2CBA">
            <w:pPr>
              <w:pStyle w:val="Obsah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Cestovné 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92469" w14:textId="258B44ED" w:rsidR="005C2CBA" w:rsidRDefault="007D7100">
            <w:pPr>
              <w:pStyle w:val="Obsah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2.617,--</w:t>
            </w:r>
            <w:proofErr w:type="gramEnd"/>
          </w:p>
        </w:tc>
      </w:tr>
      <w:tr w:rsidR="005C2CBA" w14:paraId="777D8CFC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B98A200" w14:textId="77777777" w:rsidR="005C2CBA" w:rsidRDefault="005C2CBA">
            <w:pPr>
              <w:pStyle w:val="Obsahtabulk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Vzdělávání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B7E69" w14:textId="23C65BCE" w:rsidR="005C2CBA" w:rsidRDefault="005C2CBA">
            <w:pPr>
              <w:pStyle w:val="Obsahtabulky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DA3FE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DA3FE9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0,-</w:t>
            </w:r>
            <w:r w:rsidR="00DA3FE9">
              <w:rPr>
                <w:sz w:val="24"/>
                <w:szCs w:val="24"/>
              </w:rPr>
              <w:t>-</w:t>
            </w:r>
            <w:proofErr w:type="gramEnd"/>
          </w:p>
        </w:tc>
      </w:tr>
      <w:tr w:rsidR="005C2CBA" w14:paraId="176F15E5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6968FB7" w14:textId="77777777" w:rsidR="005C2CBA" w:rsidRDefault="005C2CBA">
            <w:pPr>
              <w:pStyle w:val="Obsahtabulky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FKSP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4362B" w14:textId="787CD460" w:rsidR="005C2CBA" w:rsidRDefault="005C2CBA">
            <w:pPr>
              <w:pStyle w:val="Obsahtabulky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7D7100">
              <w:rPr>
                <w:rFonts w:ascii="Liberation Serif" w:hAnsi="Liberation Serif"/>
                <w:color w:val="000000"/>
                <w:sz w:val="24"/>
                <w:szCs w:val="24"/>
              </w:rPr>
              <w:t>2.819,--</w:t>
            </w:r>
            <w:proofErr w:type="gramEnd"/>
          </w:p>
        </w:tc>
      </w:tr>
      <w:tr w:rsidR="005C2CBA" w14:paraId="09C3C326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BA7B8DA" w14:textId="77777777" w:rsidR="005C2CBA" w:rsidRDefault="005C2CBA">
            <w:pPr>
              <w:pStyle w:val="Obsahtabulky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Nákup DDHM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B41B0" w14:textId="4F5D20DA" w:rsidR="005C2CBA" w:rsidRDefault="005C2CBA">
            <w:pPr>
              <w:pStyle w:val="Obsahtabulky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3F15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16.516,87</w:t>
            </w:r>
          </w:p>
        </w:tc>
      </w:tr>
      <w:tr w:rsidR="005C2CBA" w14:paraId="00B6D05E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62243D9" w14:textId="77777777" w:rsidR="005C2CBA" w:rsidRDefault="005C2CBA">
            <w:pPr>
              <w:pStyle w:val="Obsahtabulky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Učební pomůcky, hry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1BAC4" w14:textId="6FCE8387" w:rsidR="005C2CBA" w:rsidRDefault="005C2CBA">
            <w:pPr>
              <w:pStyle w:val="Obsahtabulky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  <w:tr w:rsidR="005C2CBA" w14:paraId="709B14B5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0644D7D" w14:textId="77777777" w:rsidR="005C2CBA" w:rsidRDefault="005C2CBA">
            <w:pPr>
              <w:pStyle w:val="Obsahtabulky"/>
            </w:pPr>
            <w:r>
              <w:t xml:space="preserve"> </w:t>
            </w: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75C0" w14:textId="77777777" w:rsidR="005C2CBA" w:rsidRDefault="005C2CBA">
            <w:pPr>
              <w:pStyle w:val="Obsahtabulky"/>
              <w:rPr>
                <w:sz w:val="24"/>
                <w:szCs w:val="24"/>
              </w:rPr>
            </w:pPr>
            <w:r>
              <w:t xml:space="preserve">  </w:t>
            </w:r>
          </w:p>
        </w:tc>
      </w:tr>
      <w:tr w:rsidR="005C2CBA" w14:paraId="3788FEA4" w14:textId="77777777" w:rsidTr="005C2CBA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7662E9" w14:textId="77777777" w:rsidR="005C2CBA" w:rsidRDefault="005C2CBA">
            <w:pPr>
              <w:pStyle w:val="Obsahtabulky"/>
            </w:pPr>
          </w:p>
        </w:tc>
        <w:tc>
          <w:tcPr>
            <w:tcW w:w="45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4190" w14:textId="77777777" w:rsidR="005C2CBA" w:rsidRDefault="005C2CBA">
            <w:pPr>
              <w:pStyle w:val="Obsahtabulky"/>
            </w:pPr>
          </w:p>
        </w:tc>
      </w:tr>
    </w:tbl>
    <w:p w14:paraId="1D9D9E71" w14:textId="77777777" w:rsidR="005C2CBA" w:rsidRDefault="005C2CBA" w:rsidP="005C2CBA">
      <w:pPr>
        <w:rPr>
          <w:b/>
          <w:bCs/>
        </w:rPr>
      </w:pPr>
    </w:p>
    <w:p w14:paraId="42D405C1" w14:textId="77777777" w:rsidR="005C2CBA" w:rsidRDefault="005C2CBA" w:rsidP="005C2CBA"/>
    <w:p w14:paraId="5AED9980" w14:textId="77777777" w:rsidR="005C2CBA" w:rsidRDefault="005C2CBA" w:rsidP="005C2CBA">
      <w:pPr>
        <w:rPr>
          <w:b/>
        </w:rPr>
      </w:pPr>
    </w:p>
    <w:p w14:paraId="68269BEA" w14:textId="77777777" w:rsidR="005C2CBA" w:rsidRDefault="005C2CBA" w:rsidP="005C2CBA">
      <w:pPr>
        <w:rPr>
          <w:b/>
          <w:bCs/>
        </w:rPr>
      </w:pPr>
    </w:p>
    <w:p w14:paraId="2C3846BC" w14:textId="77777777" w:rsidR="005C2CBA" w:rsidRDefault="005C2CBA" w:rsidP="005C2CBA">
      <w:pPr>
        <w:rPr>
          <w:b/>
          <w:bCs/>
        </w:rPr>
      </w:pPr>
    </w:p>
    <w:p w14:paraId="05FE7544" w14:textId="77777777" w:rsidR="005C2CBA" w:rsidRDefault="005C2CBA" w:rsidP="005C2CBA">
      <w:pPr>
        <w:rPr>
          <w:b/>
          <w:bCs/>
        </w:rPr>
      </w:pPr>
    </w:p>
    <w:p w14:paraId="0DE55273" w14:textId="77777777" w:rsidR="005C2CBA" w:rsidRDefault="005C2CBA" w:rsidP="005C2CBA">
      <w:pPr>
        <w:rPr>
          <w:b/>
          <w:bCs/>
        </w:rPr>
      </w:pPr>
    </w:p>
    <w:p w14:paraId="3198C7B7" w14:textId="77777777" w:rsidR="005C2CBA" w:rsidRDefault="005C2CBA" w:rsidP="005C2CBA">
      <w:pPr>
        <w:rPr>
          <w:b/>
          <w:bCs/>
        </w:rPr>
      </w:pPr>
    </w:p>
    <w:p w14:paraId="4D328B53" w14:textId="77777777" w:rsidR="005C2CBA" w:rsidRDefault="005C2CBA" w:rsidP="005C2CBA">
      <w:pPr>
        <w:rPr>
          <w:b/>
          <w:bCs/>
        </w:rPr>
      </w:pPr>
    </w:p>
    <w:p w14:paraId="2717D2CF" w14:textId="77777777" w:rsidR="005C2CBA" w:rsidRDefault="005C2CBA" w:rsidP="005C2CBA">
      <w:pPr>
        <w:rPr>
          <w:b/>
          <w:bCs/>
        </w:rPr>
      </w:pPr>
    </w:p>
    <w:p w14:paraId="57FF1901" w14:textId="77777777" w:rsidR="005C2CBA" w:rsidRDefault="005C2CBA" w:rsidP="005C2CBA">
      <w:pPr>
        <w:rPr>
          <w:b/>
          <w:bCs/>
        </w:rPr>
      </w:pPr>
    </w:p>
    <w:p w14:paraId="706F11FA" w14:textId="77777777" w:rsidR="005C2CBA" w:rsidRDefault="005C2CBA" w:rsidP="005C2CBA">
      <w:pPr>
        <w:rPr>
          <w:b/>
          <w:bCs/>
        </w:rPr>
      </w:pPr>
    </w:p>
    <w:p w14:paraId="7011A31F" w14:textId="77777777" w:rsidR="005C2CBA" w:rsidRDefault="005C2CBA" w:rsidP="005C2CBA">
      <w:pPr>
        <w:rPr>
          <w:b/>
        </w:rPr>
      </w:pPr>
      <w:r>
        <w:rPr>
          <w:b/>
        </w:rPr>
        <w:t>Čerpání příspěvků od rodičů a OÚ</w:t>
      </w:r>
    </w:p>
    <w:tbl>
      <w:tblPr>
        <w:tblStyle w:val="Mkatabulky"/>
        <w:tblW w:w="9217" w:type="dxa"/>
        <w:tblInd w:w="0" w:type="dxa"/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5C2CBA" w14:paraId="6D852321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CD7A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ACD8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720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5C2CBA" w14:paraId="6414507F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525" w14:textId="77777777" w:rsidR="005C2CBA" w:rsidRDefault="005C2CBA">
            <w:pPr>
              <w:spacing w:after="0"/>
            </w:pPr>
            <w:r>
              <w:t>Spotřeba materiálu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587" w14:textId="77777777" w:rsidR="005C2CBA" w:rsidRDefault="005C2CBA">
            <w:pPr>
              <w:spacing w:after="0"/>
            </w:pPr>
            <w:r>
              <w:t>501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1B1F" w14:textId="4732ED47" w:rsidR="005C2CBA" w:rsidRDefault="005C2CBA">
            <w:pPr>
              <w:spacing w:after="0"/>
            </w:pPr>
            <w:r>
              <w:t>8</w:t>
            </w:r>
            <w:r w:rsidR="003F158C">
              <w:t>6</w:t>
            </w:r>
            <w:r w:rsidR="00DE70FE">
              <w:t>3</w:t>
            </w:r>
            <w:r>
              <w:t>.</w:t>
            </w:r>
            <w:r w:rsidR="003F158C">
              <w:t>106</w:t>
            </w:r>
            <w:r>
              <w:t>,</w:t>
            </w:r>
            <w:r w:rsidR="003F158C">
              <w:t>73</w:t>
            </w:r>
          </w:p>
        </w:tc>
      </w:tr>
      <w:tr w:rsidR="005C2CBA" w14:paraId="14B253AE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08FA" w14:textId="77777777" w:rsidR="005C2CBA" w:rsidRDefault="005C2CBA">
            <w:pPr>
              <w:spacing w:after="0"/>
            </w:pPr>
            <w:r>
              <w:t>Spotřeba energie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4DC9" w14:textId="77777777" w:rsidR="005C2CBA" w:rsidRDefault="005C2CBA">
            <w:pPr>
              <w:spacing w:after="0"/>
            </w:pPr>
            <w:r>
              <w:t>502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18AC" w14:textId="6B0185AD" w:rsidR="005C2CBA" w:rsidRDefault="00B24265">
            <w:pPr>
              <w:spacing w:after="0"/>
            </w:pPr>
            <w:r>
              <w:t xml:space="preserve"> </w:t>
            </w:r>
            <w:r w:rsidR="005C2CBA">
              <w:t xml:space="preserve">  </w:t>
            </w:r>
            <w:r>
              <w:t>82</w:t>
            </w:r>
            <w:r w:rsidR="005C2CBA">
              <w:t>.</w:t>
            </w:r>
            <w:r>
              <w:t>376</w:t>
            </w:r>
            <w:r w:rsidR="005C2CBA">
              <w:t>,</w:t>
            </w:r>
            <w:r>
              <w:t>53</w:t>
            </w:r>
          </w:p>
        </w:tc>
      </w:tr>
      <w:tr w:rsidR="005C2CBA" w14:paraId="2863A695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01D8" w14:textId="77777777" w:rsidR="005C2CBA" w:rsidRDefault="005C2CBA">
            <w:pPr>
              <w:spacing w:after="0"/>
            </w:pPr>
            <w:r>
              <w:t>Opravy a údržba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87D3" w14:textId="77777777" w:rsidR="005C2CBA" w:rsidRDefault="005C2CBA">
            <w:pPr>
              <w:spacing w:after="0"/>
            </w:pPr>
            <w:r>
              <w:t>511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0A6" w14:textId="736C2AE6" w:rsidR="005C2CBA" w:rsidRDefault="005C2CBA">
            <w:pPr>
              <w:spacing w:after="0"/>
            </w:pPr>
            <w:r>
              <w:t xml:space="preserve">   24.</w:t>
            </w:r>
            <w:r w:rsidR="00B24265">
              <w:t>460,30</w:t>
            </w:r>
          </w:p>
        </w:tc>
      </w:tr>
      <w:tr w:rsidR="005C2CBA" w14:paraId="4B62015C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79B9" w14:textId="77777777" w:rsidR="005C2CBA" w:rsidRDefault="005C2CBA">
            <w:pPr>
              <w:spacing w:after="0"/>
            </w:pPr>
            <w:r>
              <w:lastRenderedPageBreak/>
              <w:t xml:space="preserve">Ostatní služby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EA5" w14:textId="77777777" w:rsidR="005C2CBA" w:rsidRDefault="005C2CBA">
            <w:pPr>
              <w:spacing w:after="0"/>
            </w:pPr>
            <w:r>
              <w:t>518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91DF" w14:textId="0D07E6AA" w:rsidR="005C2CBA" w:rsidRDefault="005C2CBA">
            <w:pPr>
              <w:spacing w:after="0"/>
            </w:pPr>
            <w:r>
              <w:t xml:space="preserve"> 3</w:t>
            </w:r>
            <w:r w:rsidR="003F158C">
              <w:t>13</w:t>
            </w:r>
            <w:r>
              <w:t>.</w:t>
            </w:r>
            <w:r w:rsidR="003F158C">
              <w:t>651</w:t>
            </w:r>
            <w:r>
              <w:t>,</w:t>
            </w:r>
            <w:r w:rsidR="00907634">
              <w:t>09</w:t>
            </w:r>
          </w:p>
        </w:tc>
      </w:tr>
      <w:tr w:rsidR="005C2CBA" w14:paraId="07E79D0F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0F1A" w14:textId="77777777" w:rsidR="005C2CBA" w:rsidRDefault="005C2CBA">
            <w:pPr>
              <w:spacing w:after="0"/>
            </w:pPr>
            <w:r>
              <w:t xml:space="preserve">Mzdové náklady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0268" w14:textId="77777777" w:rsidR="005C2CBA" w:rsidRDefault="005C2CBA">
            <w:pPr>
              <w:spacing w:after="0"/>
            </w:pPr>
            <w:r>
              <w:t>521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1ED6" w14:textId="7902DC88" w:rsidR="005C2CBA" w:rsidRDefault="005C2CBA">
            <w:pPr>
              <w:spacing w:after="0"/>
            </w:pPr>
            <w:r>
              <w:t xml:space="preserve">  </w:t>
            </w:r>
            <w:r w:rsidR="00907634">
              <w:t xml:space="preserve">           </w:t>
            </w:r>
            <w:r>
              <w:t xml:space="preserve">   0,-</w:t>
            </w:r>
            <w:r w:rsidR="00907634">
              <w:t>-</w:t>
            </w:r>
          </w:p>
        </w:tc>
      </w:tr>
      <w:tr w:rsidR="005C2CBA" w14:paraId="289B9EAE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D75" w14:textId="77777777" w:rsidR="005C2CBA" w:rsidRDefault="005C2CBA">
            <w:pPr>
              <w:spacing w:after="0"/>
            </w:pPr>
            <w:r>
              <w:t>Daň z úroku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2683" w14:textId="77777777" w:rsidR="005C2CBA" w:rsidRDefault="005C2CBA">
            <w:pPr>
              <w:spacing w:after="0"/>
            </w:pPr>
            <w:r>
              <w:t>538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D5F" w14:textId="40BB9F1B" w:rsidR="005C2CBA" w:rsidRDefault="005C2CBA">
            <w:pPr>
              <w:spacing w:after="0"/>
            </w:pPr>
            <w:r>
              <w:t xml:space="preserve">   </w:t>
            </w:r>
            <w:r w:rsidR="009E6C0A">
              <w:t xml:space="preserve">     </w:t>
            </w:r>
            <w:r>
              <w:t xml:space="preserve">     1</w:t>
            </w:r>
            <w:r w:rsidR="009E6C0A">
              <w:t>0</w:t>
            </w:r>
            <w:r>
              <w:t>,6</w:t>
            </w:r>
            <w:r w:rsidR="009E6C0A">
              <w:t>7</w:t>
            </w:r>
            <w:r>
              <w:t xml:space="preserve">   </w:t>
            </w:r>
          </w:p>
        </w:tc>
      </w:tr>
      <w:tr w:rsidR="009E6C0A" w14:paraId="4F4FEC3E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781" w14:textId="6F664928" w:rsidR="009E6C0A" w:rsidRDefault="009E6C0A">
            <w:pPr>
              <w:spacing w:after="0"/>
            </w:pPr>
            <w:r>
              <w:t>Smluvní pokuty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96F" w14:textId="56BFC5AF" w:rsidR="009E6C0A" w:rsidRDefault="009E6C0A">
            <w:pPr>
              <w:spacing w:after="0"/>
            </w:pPr>
            <w:r>
              <w:t>541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4E8" w14:textId="466765C3" w:rsidR="009E6C0A" w:rsidRDefault="009E6C0A">
            <w:pPr>
              <w:spacing w:after="0"/>
            </w:pPr>
            <w:r>
              <w:t xml:space="preserve">       </w:t>
            </w:r>
            <w:proofErr w:type="gramStart"/>
            <w:r>
              <w:t>1.355,--</w:t>
            </w:r>
            <w:proofErr w:type="gramEnd"/>
          </w:p>
        </w:tc>
      </w:tr>
      <w:tr w:rsidR="005C2CBA" w14:paraId="29B5D9C0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3DFE" w14:textId="77777777" w:rsidR="005C2CBA" w:rsidRDefault="005C2CBA">
            <w:pPr>
              <w:spacing w:after="0"/>
            </w:pPr>
            <w:r>
              <w:t>Ostatní náklady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2FBC" w14:textId="77777777" w:rsidR="005C2CBA" w:rsidRDefault="005C2CBA">
            <w:pPr>
              <w:spacing w:after="0"/>
            </w:pPr>
            <w:r>
              <w:t>549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1FE2" w14:textId="245B1D9E" w:rsidR="005C2CBA" w:rsidRDefault="005C2CBA">
            <w:pPr>
              <w:spacing w:after="0"/>
            </w:pPr>
            <w:r>
              <w:t xml:space="preserve"> </w:t>
            </w:r>
            <w:r w:rsidR="009E6C0A">
              <w:t xml:space="preserve">   </w:t>
            </w:r>
            <w:r>
              <w:t xml:space="preserve"> </w:t>
            </w:r>
            <w:proofErr w:type="gramStart"/>
            <w:r>
              <w:t>5</w:t>
            </w:r>
            <w:r w:rsidR="009E6C0A">
              <w:t>8</w:t>
            </w:r>
            <w:r>
              <w:t>.</w:t>
            </w:r>
            <w:r w:rsidR="009E6C0A">
              <w:t>975</w:t>
            </w:r>
            <w:r>
              <w:t>,</w:t>
            </w:r>
            <w:r w:rsidR="009E6C0A">
              <w:t>-</w:t>
            </w:r>
            <w:r>
              <w:t>-</w:t>
            </w:r>
            <w:proofErr w:type="gramEnd"/>
          </w:p>
        </w:tc>
      </w:tr>
      <w:tr w:rsidR="005C2CBA" w14:paraId="5C2873FC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5A84" w14:textId="77777777" w:rsidR="005C2CBA" w:rsidRDefault="005C2CBA">
            <w:pPr>
              <w:spacing w:after="0"/>
            </w:pPr>
            <w:r>
              <w:t>Nákup DDHM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4389" w14:textId="77777777" w:rsidR="005C2CBA" w:rsidRDefault="005C2CBA">
            <w:pPr>
              <w:spacing w:after="0"/>
            </w:pPr>
            <w:r>
              <w:t>558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A07B" w14:textId="417ED945" w:rsidR="005C2CBA" w:rsidRDefault="00E84587">
            <w:pPr>
              <w:spacing w:after="0"/>
            </w:pPr>
            <w:r>
              <w:t xml:space="preserve">  </w:t>
            </w:r>
            <w:r w:rsidR="003F158C">
              <w:t>137</w:t>
            </w:r>
            <w:r w:rsidR="005C2CBA">
              <w:t>.</w:t>
            </w:r>
            <w:r>
              <w:t>8</w:t>
            </w:r>
            <w:r w:rsidR="003F158C">
              <w:t>42</w:t>
            </w:r>
            <w:r w:rsidR="005C2CBA">
              <w:t>,</w:t>
            </w:r>
            <w:r w:rsidR="003F158C">
              <w:t>13</w:t>
            </w:r>
          </w:p>
        </w:tc>
      </w:tr>
      <w:tr w:rsidR="005C2CBA" w14:paraId="7940458D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A91" w14:textId="77777777" w:rsidR="005C2CBA" w:rsidRDefault="005C2CBA">
            <w:pPr>
              <w:spacing w:after="0"/>
            </w:pPr>
            <w:r>
              <w:t>Odvody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55C" w14:textId="77777777" w:rsidR="005C2CBA" w:rsidRDefault="005C2CBA">
            <w:pPr>
              <w:spacing w:after="0"/>
            </w:pPr>
            <w:r>
              <w:t>524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53E" w14:textId="234AFD0B" w:rsidR="005C2CBA" w:rsidRDefault="005C2CBA">
            <w:pPr>
              <w:spacing w:after="0"/>
            </w:pPr>
            <w:r>
              <w:t xml:space="preserve">        </w:t>
            </w:r>
            <w:r w:rsidR="00E84587">
              <w:t xml:space="preserve">        </w:t>
            </w:r>
            <w:r>
              <w:t xml:space="preserve"> </w:t>
            </w:r>
            <w:r w:rsidR="00E84587">
              <w:t>0,--</w:t>
            </w:r>
          </w:p>
        </w:tc>
      </w:tr>
      <w:tr w:rsidR="005C2CBA" w14:paraId="0A0751A9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1DBF" w14:textId="77777777" w:rsidR="005C2CBA" w:rsidRDefault="005C2CBA">
            <w:pPr>
              <w:spacing w:after="0"/>
            </w:pPr>
            <w:r>
              <w:t>Odpisy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F50A" w14:textId="77777777" w:rsidR="005C2CBA" w:rsidRDefault="005C2CBA">
            <w:pPr>
              <w:spacing w:after="0"/>
            </w:pPr>
            <w:r>
              <w:t>551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5380" w14:textId="0EDA4399" w:rsidR="005C2CBA" w:rsidRDefault="009E6C0A">
            <w:pPr>
              <w:spacing w:after="0"/>
            </w:pPr>
            <w:r>
              <w:t xml:space="preserve">  </w:t>
            </w:r>
            <w:r w:rsidR="00E84587">
              <w:t xml:space="preserve"> </w:t>
            </w:r>
            <w:r w:rsidR="005C2CBA">
              <w:t xml:space="preserve">  </w:t>
            </w:r>
            <w:proofErr w:type="gramStart"/>
            <w:r w:rsidR="005C2CBA">
              <w:t>1</w:t>
            </w:r>
            <w:r>
              <w:t>6</w:t>
            </w:r>
            <w:r w:rsidR="005C2CBA">
              <w:t>.</w:t>
            </w:r>
            <w:r>
              <w:t>092</w:t>
            </w:r>
            <w:r w:rsidR="005C2CBA">
              <w:t>,</w:t>
            </w:r>
            <w:r>
              <w:t>-</w:t>
            </w:r>
            <w:r w:rsidR="005C2CBA">
              <w:t>-</w:t>
            </w:r>
            <w:proofErr w:type="gramEnd"/>
          </w:p>
        </w:tc>
      </w:tr>
      <w:tr w:rsidR="005C2CBA" w14:paraId="51AB94ED" w14:textId="77777777" w:rsidTr="005C2CBA"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731F" w14:textId="77777777" w:rsidR="005C2CBA" w:rsidRDefault="005C2CBA">
            <w:pPr>
              <w:spacing w:after="0"/>
            </w:pPr>
            <w:r>
              <w:t>Cestovné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44FA" w14:textId="77777777" w:rsidR="005C2CBA" w:rsidRDefault="005C2CBA">
            <w:pPr>
              <w:spacing w:after="0"/>
            </w:pPr>
            <w:r>
              <w:t>512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70F" w14:textId="66600BB0" w:rsidR="005C2CBA" w:rsidRDefault="005C2CBA">
            <w:pPr>
              <w:spacing w:after="0"/>
            </w:pPr>
            <w:r>
              <w:t xml:space="preserve">   </w:t>
            </w:r>
            <w:r w:rsidR="00E84587">
              <w:t xml:space="preserve">         </w:t>
            </w:r>
            <w:r>
              <w:t xml:space="preserve">     </w:t>
            </w:r>
            <w:r w:rsidR="00E84587">
              <w:t>0</w:t>
            </w:r>
            <w:r>
              <w:t>,-</w:t>
            </w:r>
            <w:r w:rsidR="00E84587">
              <w:t>-</w:t>
            </w:r>
          </w:p>
        </w:tc>
      </w:tr>
      <w:tr w:rsidR="005C2CBA" w14:paraId="2C02BE78" w14:textId="77777777" w:rsidTr="005C2CB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711" w14:textId="77777777" w:rsidR="005C2CBA" w:rsidRDefault="005C2CBA">
            <w:pPr>
              <w:spacing w:after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163" w14:textId="77777777" w:rsidR="005C2CBA" w:rsidRDefault="005C2CBA">
            <w:pPr>
              <w:spacing w:after="0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077A" w14:textId="28AEFC66" w:rsidR="005C2CBA" w:rsidRDefault="005C2CBA">
            <w:pPr>
              <w:spacing w:after="0"/>
            </w:pPr>
            <w:r>
              <w:rPr>
                <w:b/>
                <w:bCs/>
              </w:rPr>
              <w:t>1.</w:t>
            </w:r>
            <w:r w:rsidR="003F158C">
              <w:rPr>
                <w:b/>
                <w:bCs/>
              </w:rPr>
              <w:t>497</w:t>
            </w:r>
            <w:r>
              <w:rPr>
                <w:b/>
                <w:bCs/>
              </w:rPr>
              <w:t>.</w:t>
            </w:r>
            <w:r w:rsidR="00E84587">
              <w:rPr>
                <w:b/>
                <w:bCs/>
              </w:rPr>
              <w:t>8</w:t>
            </w:r>
            <w:r w:rsidR="003F158C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3F158C">
              <w:rPr>
                <w:b/>
                <w:bCs/>
              </w:rPr>
              <w:t>45</w:t>
            </w:r>
          </w:p>
        </w:tc>
      </w:tr>
    </w:tbl>
    <w:p w14:paraId="0051D1B2" w14:textId="77777777" w:rsidR="005C2CBA" w:rsidRDefault="005C2CBA" w:rsidP="005C2CBA"/>
    <w:p w14:paraId="5DE653CF" w14:textId="59DB0020" w:rsidR="005C2CBA" w:rsidRDefault="005C2CBA" w:rsidP="005C2CBA">
      <w:r>
        <w:rPr>
          <w:b/>
          <w:bCs/>
        </w:rPr>
        <w:t xml:space="preserve">Příjmy </w:t>
      </w:r>
      <w:proofErr w:type="gramStart"/>
      <w:r>
        <w:rPr>
          <w:b/>
          <w:bCs/>
        </w:rPr>
        <w:t xml:space="preserve">celkem:   </w:t>
      </w:r>
      <w:proofErr w:type="gramEnd"/>
      <w:r>
        <w:rPr>
          <w:b/>
          <w:bCs/>
        </w:rPr>
        <w:t xml:space="preserve">  1</w:t>
      </w:r>
      <w:r w:rsidR="00E84587">
        <w:rPr>
          <w:b/>
          <w:bCs/>
        </w:rPr>
        <w:t>3</w:t>
      </w:r>
      <w:r>
        <w:rPr>
          <w:b/>
          <w:bCs/>
        </w:rPr>
        <w:t>.</w:t>
      </w:r>
      <w:r w:rsidR="00E84587">
        <w:rPr>
          <w:b/>
          <w:bCs/>
        </w:rPr>
        <w:t>104</w:t>
      </w:r>
      <w:r>
        <w:rPr>
          <w:b/>
          <w:bCs/>
        </w:rPr>
        <w:t>.8</w:t>
      </w:r>
      <w:r w:rsidR="00E84587">
        <w:rPr>
          <w:b/>
          <w:bCs/>
        </w:rPr>
        <w:t>45</w:t>
      </w:r>
      <w:r>
        <w:rPr>
          <w:b/>
          <w:bCs/>
        </w:rPr>
        <w:t>,</w:t>
      </w:r>
      <w:r w:rsidR="00E84587">
        <w:rPr>
          <w:b/>
          <w:bCs/>
        </w:rPr>
        <w:t>47</w:t>
      </w:r>
    </w:p>
    <w:p w14:paraId="682A043D" w14:textId="54458873" w:rsidR="005C2CBA" w:rsidRDefault="005C2CBA" w:rsidP="005C2CBA">
      <w:r>
        <w:rPr>
          <w:b/>
          <w:bCs/>
        </w:rPr>
        <w:t xml:space="preserve">Výdaje </w:t>
      </w:r>
      <w:proofErr w:type="gramStart"/>
      <w:r>
        <w:rPr>
          <w:b/>
          <w:bCs/>
        </w:rPr>
        <w:t xml:space="preserve">celkem:   </w:t>
      </w:r>
      <w:proofErr w:type="gramEnd"/>
      <w:r>
        <w:rPr>
          <w:b/>
          <w:bCs/>
        </w:rPr>
        <w:t xml:space="preserve">  12.</w:t>
      </w:r>
      <w:r w:rsidR="003F158C">
        <w:rPr>
          <w:b/>
          <w:bCs/>
        </w:rPr>
        <w:t>853</w:t>
      </w:r>
      <w:r>
        <w:rPr>
          <w:b/>
          <w:bCs/>
        </w:rPr>
        <w:t>.</w:t>
      </w:r>
      <w:r w:rsidR="003F158C">
        <w:rPr>
          <w:b/>
          <w:bCs/>
        </w:rPr>
        <w:t>349</w:t>
      </w:r>
      <w:r>
        <w:rPr>
          <w:b/>
          <w:bCs/>
        </w:rPr>
        <w:t>,</w:t>
      </w:r>
      <w:r w:rsidR="003F158C">
        <w:rPr>
          <w:b/>
          <w:bCs/>
        </w:rPr>
        <w:t>32</w:t>
      </w:r>
    </w:p>
    <w:p w14:paraId="2EF190CC" w14:textId="6B4C30A9" w:rsidR="005C2CBA" w:rsidRDefault="005C2CBA" w:rsidP="005C2CBA">
      <w:r>
        <w:rPr>
          <w:b/>
          <w:bCs/>
        </w:rPr>
        <w:t xml:space="preserve">Hospodářský </w:t>
      </w:r>
      <w:proofErr w:type="spellStart"/>
      <w:proofErr w:type="gramStart"/>
      <w:r>
        <w:rPr>
          <w:b/>
          <w:bCs/>
        </w:rPr>
        <w:t>výsl</w:t>
      </w:r>
      <w:proofErr w:type="spellEnd"/>
      <w:r>
        <w:rPr>
          <w:b/>
          <w:bCs/>
        </w:rPr>
        <w:t xml:space="preserve">:   </w:t>
      </w:r>
      <w:proofErr w:type="gramEnd"/>
      <w:r>
        <w:rPr>
          <w:b/>
          <w:bCs/>
        </w:rPr>
        <w:t xml:space="preserve">  </w:t>
      </w:r>
      <w:r w:rsidR="003F158C">
        <w:rPr>
          <w:b/>
          <w:bCs/>
        </w:rPr>
        <w:t>251</w:t>
      </w:r>
      <w:r>
        <w:rPr>
          <w:b/>
          <w:bCs/>
        </w:rPr>
        <w:t>.</w:t>
      </w:r>
      <w:r w:rsidR="003F158C">
        <w:rPr>
          <w:b/>
          <w:bCs/>
        </w:rPr>
        <w:t>496</w:t>
      </w:r>
      <w:r>
        <w:rPr>
          <w:b/>
          <w:bCs/>
        </w:rPr>
        <w:t>,</w:t>
      </w:r>
      <w:r w:rsidR="003F158C">
        <w:rPr>
          <w:b/>
          <w:bCs/>
        </w:rPr>
        <w:t>15</w:t>
      </w:r>
    </w:p>
    <w:p w14:paraId="044CA686" w14:textId="77777777" w:rsidR="005C2CBA" w:rsidRDefault="005C2CBA" w:rsidP="005C2CBA">
      <w:pPr>
        <w:rPr>
          <w:b/>
        </w:rPr>
      </w:pPr>
    </w:p>
    <w:p w14:paraId="0B9D0FF1" w14:textId="77777777" w:rsidR="005C2CBA" w:rsidRDefault="005C2CBA" w:rsidP="005C2CBA">
      <w:r>
        <w:t>Škola nemá žádnou hospodářskou činnost.</w:t>
      </w:r>
    </w:p>
    <w:p w14:paraId="237938F0" w14:textId="3E115D5F" w:rsidR="005C2CBA" w:rsidRDefault="005C2CBA" w:rsidP="005C2CBA">
      <w:r>
        <w:t>Inventarizace majetku proběhla ve dnech od 1. 11. 202</w:t>
      </w:r>
      <w:r w:rsidR="003F158C">
        <w:t>3</w:t>
      </w:r>
      <w:r>
        <w:t xml:space="preserve"> – 31. 1. 202</w:t>
      </w:r>
      <w:r w:rsidR="003F158C">
        <w:t>4</w:t>
      </w:r>
    </w:p>
    <w:p w14:paraId="7C8A255A" w14:textId="77777777" w:rsidR="005C2CBA" w:rsidRDefault="005C2CBA" w:rsidP="005C2CBA">
      <w:r>
        <w:t>Inventarizační komise: předseda – Mgr. Michaela Suchardová</w:t>
      </w:r>
    </w:p>
    <w:p w14:paraId="5AC7E98D" w14:textId="6672D179" w:rsidR="005C2CBA" w:rsidRDefault="005C2CBA" w:rsidP="005C2CBA">
      <w:r>
        <w:t xml:space="preserve">                                         Členky – </w:t>
      </w:r>
      <w:r w:rsidR="003F158C">
        <w:t>Sedláková Marcela</w:t>
      </w:r>
      <w:r>
        <w:t xml:space="preserve"> (učitelka </w:t>
      </w:r>
      <w:r w:rsidR="003F158C">
        <w:t>M</w:t>
      </w:r>
      <w:r>
        <w:t>Š)</w:t>
      </w:r>
    </w:p>
    <w:p w14:paraId="4257A9CD" w14:textId="00C2ED0A" w:rsidR="005C2CBA" w:rsidRDefault="005C2CBA" w:rsidP="005C2CBA">
      <w:r>
        <w:t xml:space="preserve">                                                         </w:t>
      </w:r>
      <w:r w:rsidR="003F158C">
        <w:t>Listíková Hana</w:t>
      </w:r>
      <w:r>
        <w:t xml:space="preserve"> (ekonomka školy)</w:t>
      </w:r>
    </w:p>
    <w:p w14:paraId="597ECF39" w14:textId="2564AB97" w:rsidR="005C2CBA" w:rsidRDefault="005C2CBA" w:rsidP="005C2CBA">
      <w:r>
        <w:t>Inventarizace se zúčastnily všechny členky komise. Byl porovnán účetní stav s fyzickým.</w:t>
      </w:r>
    </w:p>
    <w:p w14:paraId="70E09645" w14:textId="6CC14F91" w:rsidR="005C2CBA" w:rsidRDefault="005C2CBA" w:rsidP="005C2CBA">
      <w:r>
        <w:t>Majetek celkem činí          2.1</w:t>
      </w:r>
      <w:r w:rsidR="00816AC2">
        <w:t>94</w:t>
      </w:r>
      <w:r>
        <w:t>.</w:t>
      </w:r>
      <w:r w:rsidR="00816AC2">
        <w:t>257</w:t>
      </w:r>
      <w:r>
        <w:t>,73</w:t>
      </w:r>
    </w:p>
    <w:p w14:paraId="72F1C9BA" w14:textId="0093C458" w:rsidR="005C2CBA" w:rsidRDefault="005C2CBA" w:rsidP="005C2CBA">
      <w:r>
        <w:t xml:space="preserve">Rezervní </w:t>
      </w:r>
      <w:proofErr w:type="gramStart"/>
      <w:r>
        <w:t>fond :</w:t>
      </w:r>
      <w:proofErr w:type="gramEnd"/>
      <w:r>
        <w:t xml:space="preserve"> zůstatek      </w:t>
      </w:r>
      <w:r w:rsidR="00816AC2">
        <w:t xml:space="preserve">  </w:t>
      </w:r>
      <w:r>
        <w:t>5</w:t>
      </w:r>
      <w:r w:rsidR="00816AC2">
        <w:t>2</w:t>
      </w:r>
      <w:r>
        <w:t>.</w:t>
      </w:r>
      <w:r w:rsidR="00816AC2">
        <w:t>403</w:t>
      </w:r>
      <w:r>
        <w:t>,</w:t>
      </w:r>
      <w:r w:rsidR="00816AC2">
        <w:t>67</w:t>
      </w:r>
    </w:p>
    <w:p w14:paraId="40D4DDBB" w14:textId="77777777" w:rsidR="005C2CBA" w:rsidRDefault="005C2CBA" w:rsidP="005C2CBA"/>
    <w:p w14:paraId="414B1DD5" w14:textId="42BD5583" w:rsidR="005C2CBA" w:rsidRDefault="005C2CBA" w:rsidP="005C2CBA">
      <w:r>
        <w:t xml:space="preserve">    Sloup v Čechách      2</w:t>
      </w:r>
      <w:r w:rsidR="00816AC2">
        <w:t>7</w:t>
      </w:r>
      <w:r>
        <w:t>.2.202</w:t>
      </w:r>
      <w:r w:rsidR="00816AC2">
        <w:t>4</w:t>
      </w:r>
      <w:r>
        <w:t xml:space="preserve">                  </w:t>
      </w:r>
    </w:p>
    <w:p w14:paraId="79C4587B" w14:textId="1B2EFBA3" w:rsidR="005C2CBA" w:rsidRDefault="00816AC2" w:rsidP="005C2CBA">
      <w:pPr>
        <w:ind w:left="360"/>
      </w:pPr>
      <w:r>
        <w:t xml:space="preserve">   </w:t>
      </w:r>
      <w:r w:rsidR="005C2CBA">
        <w:t xml:space="preserve">   </w:t>
      </w:r>
      <w:r>
        <w:t>Listíková Hana</w:t>
      </w:r>
      <w:r w:rsidR="005C2CBA">
        <w:t xml:space="preserve">                                                            Mgr. Suchardová Michaela</w:t>
      </w:r>
    </w:p>
    <w:p w14:paraId="7C835A4B" w14:textId="482E389C" w:rsidR="005C2CBA" w:rsidRDefault="005C2CBA" w:rsidP="005C2CBA">
      <w:r>
        <w:t xml:space="preserve">             Ekonomka školy                                         </w:t>
      </w:r>
      <w:r w:rsidR="00816AC2">
        <w:t xml:space="preserve">  </w:t>
      </w:r>
      <w:r>
        <w:t xml:space="preserve">                          ředitelka školy</w:t>
      </w:r>
    </w:p>
    <w:p w14:paraId="562BF9F0" w14:textId="77777777" w:rsidR="005C2CBA" w:rsidRDefault="005C2CBA" w:rsidP="005C2CBA"/>
    <w:p w14:paraId="005C5CFF" w14:textId="77777777" w:rsidR="005C2CBA" w:rsidRDefault="005C2CBA"/>
    <w:sectPr w:rsidR="005C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40339"/>
    <w:multiLevelType w:val="hybridMultilevel"/>
    <w:tmpl w:val="7D72F764"/>
    <w:lvl w:ilvl="0" w:tplc="25685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1709"/>
    <w:multiLevelType w:val="hybridMultilevel"/>
    <w:tmpl w:val="5B009736"/>
    <w:lvl w:ilvl="0" w:tplc="DB806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4A3F"/>
    <w:multiLevelType w:val="hybridMultilevel"/>
    <w:tmpl w:val="D0583CC2"/>
    <w:lvl w:ilvl="0" w:tplc="62FCD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831559">
    <w:abstractNumId w:val="1"/>
  </w:num>
  <w:num w:numId="2" w16cid:durableId="807741008">
    <w:abstractNumId w:val="0"/>
  </w:num>
  <w:num w:numId="3" w16cid:durableId="119874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BA"/>
    <w:rsid w:val="000D1769"/>
    <w:rsid w:val="000F4FE3"/>
    <w:rsid w:val="0016796D"/>
    <w:rsid w:val="00205091"/>
    <w:rsid w:val="002B2E71"/>
    <w:rsid w:val="00380357"/>
    <w:rsid w:val="003F158C"/>
    <w:rsid w:val="00416FDD"/>
    <w:rsid w:val="00571558"/>
    <w:rsid w:val="005C2CBA"/>
    <w:rsid w:val="005D7008"/>
    <w:rsid w:val="006506BD"/>
    <w:rsid w:val="00755C89"/>
    <w:rsid w:val="007D7100"/>
    <w:rsid w:val="00816AC2"/>
    <w:rsid w:val="00907634"/>
    <w:rsid w:val="009E6C0A"/>
    <w:rsid w:val="00A8014C"/>
    <w:rsid w:val="00AE39FE"/>
    <w:rsid w:val="00B24265"/>
    <w:rsid w:val="00B45C37"/>
    <w:rsid w:val="00B63446"/>
    <w:rsid w:val="00C90AE0"/>
    <w:rsid w:val="00CB426B"/>
    <w:rsid w:val="00CD512C"/>
    <w:rsid w:val="00D21961"/>
    <w:rsid w:val="00DA3FE9"/>
    <w:rsid w:val="00DE70FE"/>
    <w:rsid w:val="00E84587"/>
    <w:rsid w:val="00E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66D2"/>
  <w15:chartTrackingRefBased/>
  <w15:docId w15:val="{B815911B-464B-4579-A64F-4647699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CBA"/>
    <w:pPr>
      <w:spacing w:after="20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2C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C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C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C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C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C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C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C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C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2C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C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C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C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C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C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2C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C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2C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C2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2CB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C2C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2CB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C2C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C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2CBA"/>
    <w:rPr>
      <w:b/>
      <w:bCs/>
      <w:smallCaps/>
      <w:color w:val="0F4761" w:themeColor="accent1" w:themeShade="BF"/>
      <w:spacing w:val="5"/>
    </w:rPr>
  </w:style>
  <w:style w:type="paragraph" w:customStyle="1" w:styleId="Obsahtabulky">
    <w:name w:val="Obsah tabulky"/>
    <w:basedOn w:val="Normln"/>
    <w:qFormat/>
    <w:rsid w:val="005C2CBA"/>
    <w:pPr>
      <w:suppressLineNumbers/>
    </w:pPr>
  </w:style>
  <w:style w:type="table" w:styleId="Mkatabulky">
    <w:name w:val="Table Grid"/>
    <w:basedOn w:val="Normlntabulka"/>
    <w:uiPriority w:val="59"/>
    <w:rsid w:val="005C2CBA"/>
    <w:pPr>
      <w:spacing w:after="0" w:line="240" w:lineRule="auto"/>
    </w:pPr>
    <w:rPr>
      <w:kern w:val="0"/>
      <w:sz w:val="20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CCBB750C91D46A1823C27B30018BF" ma:contentTypeVersion="4" ma:contentTypeDescription="Vytvoří nový dokument" ma:contentTypeScope="" ma:versionID="f40faf6785237811f52a61e9a78f1b91">
  <xsd:schema xmlns:xsd="http://www.w3.org/2001/XMLSchema" xmlns:xs="http://www.w3.org/2001/XMLSchema" xmlns:p="http://schemas.microsoft.com/office/2006/metadata/properties" xmlns:ns3="16050dae-b1eb-4012-9a80-23d91194d942" targetNamespace="http://schemas.microsoft.com/office/2006/metadata/properties" ma:root="true" ma:fieldsID="ea1cd758888c490a620762f8dec2ffed" ns3:_="">
    <xsd:import namespace="16050dae-b1eb-4012-9a80-23d91194d9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50dae-b1eb-4012-9a80-23d91194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4A739-D73F-496B-9214-E5C7EF9B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50dae-b1eb-4012-9a80-23d91194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5B716-72B3-499B-83A4-BD4D2AC70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6F0A1-9D6A-43D9-874B-B18232A6CC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</dc:creator>
  <cp:keywords/>
  <dc:description/>
  <cp:lastModifiedBy>Z4</cp:lastModifiedBy>
  <cp:revision>5</cp:revision>
  <cp:lastPrinted>2024-06-04T08:20:00Z</cp:lastPrinted>
  <dcterms:created xsi:type="dcterms:W3CDTF">2024-03-19T08:03:00Z</dcterms:created>
  <dcterms:modified xsi:type="dcterms:W3CDTF">2024-06-04T08:32:00Z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0x0101007FDCCBB750C91D46A1823C27B30018BF</vt:lpwstr>
  </property>
</Properties>
</file>